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A0F11" w14:textId="6C642F7C" w:rsidR="00BD79CE" w:rsidRDefault="00BD79CE" w:rsidP="00BD79CE">
      <w:pPr>
        <w:spacing w:after="0"/>
        <w:jc w:val="center"/>
        <w:rPr>
          <w:rFonts w:asciiTheme="majorHAnsi" w:eastAsia="Calibri" w:hAnsiTheme="majorHAnsi" w:cs="Arial"/>
          <w:b/>
          <w:sz w:val="36"/>
          <w:szCs w:val="36"/>
        </w:rPr>
      </w:pPr>
      <w:r>
        <w:rPr>
          <w:noProof/>
        </w:rPr>
        <w:drawing>
          <wp:inline distT="0" distB="0" distL="0" distR="0" wp14:anchorId="0DCD307E" wp14:editId="07DE0B4D">
            <wp:extent cx="1771650" cy="1190625"/>
            <wp:effectExtent l="0" t="0" r="0"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1650" cy="1190625"/>
                    </a:xfrm>
                    <a:prstGeom prst="rect">
                      <a:avLst/>
                    </a:prstGeom>
                    <a:noFill/>
                    <a:ln>
                      <a:noFill/>
                    </a:ln>
                  </pic:spPr>
                </pic:pic>
              </a:graphicData>
            </a:graphic>
          </wp:inline>
        </w:drawing>
      </w:r>
    </w:p>
    <w:p w14:paraId="49B0C8FB" w14:textId="77777777" w:rsidR="00BD79CE" w:rsidRDefault="00BD79CE" w:rsidP="00BD79CE">
      <w:pPr>
        <w:spacing w:after="0"/>
        <w:jc w:val="center"/>
        <w:rPr>
          <w:rFonts w:eastAsia="Calibri" w:cstheme="minorHAnsi"/>
          <w:b/>
          <w:sz w:val="36"/>
          <w:szCs w:val="36"/>
        </w:rPr>
      </w:pPr>
      <w:r>
        <w:rPr>
          <w:rFonts w:eastAsia="Calibri" w:cstheme="minorHAnsi"/>
          <w:b/>
          <w:sz w:val="36"/>
          <w:szCs w:val="36"/>
        </w:rPr>
        <w:t>TUOLUMNE FIRE DISTRICT</w:t>
      </w:r>
    </w:p>
    <w:p w14:paraId="1E1B1BCE" w14:textId="77777777" w:rsidR="00BD79CE" w:rsidRDefault="00BD79CE" w:rsidP="00BD79CE">
      <w:pPr>
        <w:spacing w:after="0"/>
        <w:jc w:val="center"/>
        <w:rPr>
          <w:rFonts w:ascii="Arial" w:eastAsia="Calibri" w:hAnsi="Arial" w:cs="Arial"/>
          <w:szCs w:val="24"/>
        </w:rPr>
      </w:pPr>
      <w:r>
        <w:rPr>
          <w:rFonts w:ascii="Arial" w:eastAsia="Calibri" w:hAnsi="Arial" w:cs="Arial"/>
          <w:szCs w:val="24"/>
        </w:rPr>
        <w:t>18690 MAIN STREET</w:t>
      </w:r>
    </w:p>
    <w:p w14:paraId="1106606A" w14:textId="77777777" w:rsidR="00BD79CE" w:rsidRDefault="00BD79CE" w:rsidP="00BD79CE">
      <w:pPr>
        <w:spacing w:after="0"/>
        <w:jc w:val="center"/>
        <w:rPr>
          <w:rFonts w:ascii="Arial" w:eastAsia="Calibri" w:hAnsi="Arial" w:cs="Arial"/>
          <w:szCs w:val="24"/>
        </w:rPr>
      </w:pPr>
      <w:r>
        <w:rPr>
          <w:rFonts w:ascii="Arial" w:eastAsia="Calibri" w:hAnsi="Arial" w:cs="Arial"/>
          <w:szCs w:val="24"/>
        </w:rPr>
        <w:t>TUOLUMNE, CA 95379</w:t>
      </w:r>
    </w:p>
    <w:p w14:paraId="3CAD8D49" w14:textId="77777777" w:rsidR="00BD79CE" w:rsidRDefault="00BD79CE" w:rsidP="00BD79CE">
      <w:pPr>
        <w:spacing w:after="0"/>
        <w:jc w:val="center"/>
        <w:rPr>
          <w:rFonts w:ascii="Arial" w:eastAsia="Calibri" w:hAnsi="Arial" w:cs="Arial"/>
          <w:szCs w:val="24"/>
        </w:rPr>
      </w:pPr>
      <w:r>
        <w:rPr>
          <w:rFonts w:ascii="Arial" w:eastAsia="Calibri" w:hAnsi="Arial" w:cs="Arial"/>
          <w:szCs w:val="24"/>
        </w:rPr>
        <w:t>(209) 928-4505</w:t>
      </w:r>
    </w:p>
    <w:p w14:paraId="69120DFF" w14:textId="77777777" w:rsidR="00BD79CE" w:rsidRDefault="00BD79CE" w:rsidP="00BD79CE">
      <w:pPr>
        <w:spacing w:after="0"/>
        <w:jc w:val="center"/>
        <w:rPr>
          <w:rFonts w:ascii="Arial" w:eastAsia="Calibri" w:hAnsi="Arial" w:cs="Arial"/>
          <w:szCs w:val="24"/>
        </w:rPr>
      </w:pPr>
      <w:r>
        <w:rPr>
          <w:rFonts w:ascii="Arial" w:eastAsia="Calibri" w:hAnsi="Arial" w:cs="Arial"/>
          <w:szCs w:val="24"/>
        </w:rPr>
        <w:t>FAX (209) 928-9723</w:t>
      </w:r>
    </w:p>
    <w:p w14:paraId="74AFDFBA" w14:textId="77777777" w:rsidR="00BD79CE" w:rsidRDefault="00BD79CE" w:rsidP="00BD79CE">
      <w:pPr>
        <w:spacing w:after="0"/>
        <w:jc w:val="center"/>
        <w:rPr>
          <w:rFonts w:ascii="Arial" w:eastAsia="Calibri" w:hAnsi="Arial" w:cs="Arial"/>
          <w:szCs w:val="24"/>
        </w:rPr>
      </w:pPr>
    </w:p>
    <w:p w14:paraId="1A26D896" w14:textId="77777777" w:rsidR="00BD79CE" w:rsidRDefault="00BD79CE" w:rsidP="00BD79CE">
      <w:pPr>
        <w:spacing w:after="0"/>
        <w:jc w:val="center"/>
        <w:rPr>
          <w:rFonts w:ascii="Arial" w:eastAsia="Calibri" w:hAnsi="Arial" w:cs="Arial"/>
          <w:szCs w:val="24"/>
        </w:rPr>
      </w:pPr>
    </w:p>
    <w:p w14:paraId="5F4FA943" w14:textId="77777777" w:rsidR="00BD79CE" w:rsidRDefault="00BD79CE" w:rsidP="00BD79CE">
      <w:pPr>
        <w:jc w:val="center"/>
        <w:rPr>
          <w:rFonts w:ascii="Arial" w:eastAsia="Calibri" w:hAnsi="Arial" w:cs="Arial"/>
          <w:b/>
          <w:sz w:val="32"/>
          <w:szCs w:val="32"/>
        </w:rPr>
      </w:pPr>
      <w:r>
        <w:rPr>
          <w:rFonts w:ascii="Arial" w:eastAsia="Calibri" w:hAnsi="Arial" w:cs="Arial"/>
          <w:b/>
          <w:sz w:val="32"/>
          <w:szCs w:val="32"/>
          <w:u w:val="double"/>
        </w:rPr>
        <w:t>BOARD OF DIRECTORS MEETING MINUTES</w:t>
      </w:r>
    </w:p>
    <w:p w14:paraId="0E1D6714" w14:textId="77777777" w:rsidR="00BD79CE" w:rsidRDefault="00BD79CE" w:rsidP="00BD79CE">
      <w:pPr>
        <w:jc w:val="center"/>
        <w:rPr>
          <w:rFonts w:ascii="Arial" w:eastAsia="Calibri" w:hAnsi="Arial" w:cs="Arial"/>
          <w:b/>
          <w:sz w:val="28"/>
          <w:szCs w:val="28"/>
          <w:u w:val="double"/>
        </w:rPr>
      </w:pPr>
      <w:r>
        <w:rPr>
          <w:rFonts w:ascii="Arial" w:eastAsia="Calibri" w:hAnsi="Arial" w:cs="Arial"/>
          <w:b/>
          <w:sz w:val="28"/>
          <w:szCs w:val="28"/>
          <w:u w:val="double"/>
        </w:rPr>
        <w:t>Monday July 13, 2020 @ 6:00p.m.</w:t>
      </w:r>
    </w:p>
    <w:p w14:paraId="190827C9" w14:textId="77777777" w:rsidR="00BD79CE" w:rsidRDefault="00BD79CE" w:rsidP="00BD79CE">
      <w:pPr>
        <w:rPr>
          <w:rFonts w:ascii="Arial" w:eastAsia="Calibri" w:hAnsi="Arial" w:cs="Arial"/>
          <w:b/>
          <w:sz w:val="16"/>
          <w:szCs w:val="16"/>
          <w:u w:val="double"/>
        </w:rPr>
      </w:pPr>
    </w:p>
    <w:p w14:paraId="68EB025D" w14:textId="77777777" w:rsidR="00BD79CE" w:rsidRDefault="00BD79CE" w:rsidP="00BD79CE">
      <w:pPr>
        <w:rPr>
          <w:rFonts w:ascii="Arial" w:eastAsia="Calibri" w:hAnsi="Arial" w:cs="Arial"/>
          <w:b/>
          <w:sz w:val="16"/>
          <w:szCs w:val="16"/>
          <w:u w:val="double"/>
        </w:rPr>
      </w:pPr>
    </w:p>
    <w:tbl>
      <w:tblPr>
        <w:tblW w:w="5367" w:type="pct"/>
        <w:tblLook w:val="01E0" w:firstRow="1" w:lastRow="1" w:firstColumn="1" w:lastColumn="1" w:noHBand="0" w:noVBand="0"/>
      </w:tblPr>
      <w:tblGrid>
        <w:gridCol w:w="890"/>
        <w:gridCol w:w="1862"/>
        <w:gridCol w:w="8841"/>
      </w:tblGrid>
      <w:tr w:rsidR="00BD79CE" w14:paraId="501E3B7B" w14:textId="77777777" w:rsidTr="00BD79CE">
        <w:trPr>
          <w:trHeight w:val="259"/>
        </w:trPr>
        <w:tc>
          <w:tcPr>
            <w:tcW w:w="5000" w:type="pct"/>
            <w:gridSpan w:val="3"/>
            <w:hideMark/>
          </w:tcPr>
          <w:p w14:paraId="1AC69A68" w14:textId="77777777" w:rsidR="00BD79CE" w:rsidRDefault="00BD79CE">
            <w:pPr>
              <w:ind w:left="810" w:hanging="90"/>
              <w:rPr>
                <w:rFonts w:ascii="Arial" w:hAnsi="Arial" w:cs="Arial"/>
              </w:rPr>
            </w:pPr>
            <w:r>
              <w:rPr>
                <w:rFonts w:ascii="Arial" w:hAnsi="Arial" w:cs="Arial"/>
                <w:b/>
              </w:rPr>
              <w:t xml:space="preserve">Call to Order </w:t>
            </w:r>
            <w:r>
              <w:rPr>
                <w:rFonts w:ascii="Arial" w:hAnsi="Arial" w:cs="Arial"/>
              </w:rPr>
              <w:t xml:space="preserve">       The meeting was called to order at 6:00 p.m. by Brian Machado, Chairman</w:t>
            </w:r>
          </w:p>
        </w:tc>
      </w:tr>
      <w:tr w:rsidR="00BD79CE" w14:paraId="743D4566" w14:textId="77777777" w:rsidTr="00BD79CE">
        <w:trPr>
          <w:trHeight w:val="192"/>
        </w:trPr>
        <w:tc>
          <w:tcPr>
            <w:tcW w:w="384" w:type="pct"/>
          </w:tcPr>
          <w:p w14:paraId="32DCC443" w14:textId="77777777" w:rsidR="00BD79CE" w:rsidRDefault="00BD79CE">
            <w:pPr>
              <w:tabs>
                <w:tab w:val="left" w:pos="810"/>
              </w:tabs>
              <w:spacing w:after="0"/>
              <w:ind w:right="-176"/>
              <w:rPr>
                <w:rFonts w:ascii="Arial" w:eastAsia="Times New Roman" w:hAnsi="Arial" w:cs="Arial"/>
                <w:szCs w:val="24"/>
              </w:rPr>
            </w:pPr>
          </w:p>
          <w:p w14:paraId="5A620B5D" w14:textId="77777777" w:rsidR="00BD79CE" w:rsidRDefault="00BD79CE">
            <w:pPr>
              <w:tabs>
                <w:tab w:val="left" w:pos="810"/>
              </w:tabs>
              <w:spacing w:after="0"/>
              <w:ind w:right="-176"/>
              <w:rPr>
                <w:rFonts w:ascii="Arial" w:eastAsia="Times New Roman" w:hAnsi="Arial" w:cs="Arial"/>
                <w:szCs w:val="24"/>
              </w:rPr>
            </w:pPr>
          </w:p>
        </w:tc>
        <w:tc>
          <w:tcPr>
            <w:tcW w:w="803" w:type="pct"/>
          </w:tcPr>
          <w:p w14:paraId="7E5AE47E" w14:textId="77777777" w:rsidR="00BD79CE" w:rsidRDefault="00BD79CE">
            <w:pPr>
              <w:tabs>
                <w:tab w:val="left" w:pos="900"/>
                <w:tab w:val="left" w:pos="1974"/>
              </w:tabs>
              <w:spacing w:after="0"/>
              <w:ind w:left="-220" w:right="-176" w:firstLine="90"/>
              <w:rPr>
                <w:rFonts w:ascii="Arial" w:hAnsi="Arial" w:cs="Arial"/>
                <w:b/>
              </w:rPr>
            </w:pPr>
            <w:r>
              <w:rPr>
                <w:rFonts w:ascii="Arial" w:hAnsi="Arial" w:cs="Arial"/>
                <w:b/>
              </w:rPr>
              <w:t>Roll Call</w:t>
            </w:r>
          </w:p>
          <w:p w14:paraId="7FFCC3AF" w14:textId="77777777" w:rsidR="00BD79CE" w:rsidRDefault="00BD79CE">
            <w:pPr>
              <w:tabs>
                <w:tab w:val="left" w:pos="900"/>
                <w:tab w:val="left" w:pos="1974"/>
              </w:tabs>
              <w:spacing w:after="0"/>
              <w:ind w:left="-220" w:right="-176" w:firstLine="90"/>
              <w:rPr>
                <w:rFonts w:ascii="Arial" w:hAnsi="Arial" w:cs="Arial"/>
                <w:b/>
              </w:rPr>
            </w:pPr>
          </w:p>
          <w:p w14:paraId="1EEC11FA" w14:textId="77777777" w:rsidR="00BD79CE" w:rsidRDefault="00BD79CE">
            <w:pPr>
              <w:tabs>
                <w:tab w:val="left" w:pos="900"/>
                <w:tab w:val="left" w:pos="1974"/>
              </w:tabs>
              <w:spacing w:after="0"/>
              <w:ind w:left="-220" w:right="-176" w:firstLine="115"/>
              <w:rPr>
                <w:rFonts w:ascii="Arial" w:hAnsi="Arial" w:cs="Arial"/>
                <w:b/>
              </w:rPr>
            </w:pPr>
          </w:p>
          <w:p w14:paraId="617A71F8" w14:textId="77777777" w:rsidR="00BD79CE" w:rsidRDefault="00BD79CE">
            <w:pPr>
              <w:tabs>
                <w:tab w:val="left" w:pos="900"/>
                <w:tab w:val="left" w:pos="1974"/>
              </w:tabs>
              <w:spacing w:after="0"/>
              <w:ind w:left="-220" w:right="-176" w:firstLine="115"/>
              <w:rPr>
                <w:rFonts w:ascii="Arial" w:hAnsi="Arial" w:cs="Arial"/>
                <w:b/>
              </w:rPr>
            </w:pPr>
            <w:r>
              <w:rPr>
                <w:rFonts w:ascii="Arial" w:hAnsi="Arial" w:cs="Arial"/>
                <w:b/>
              </w:rPr>
              <w:t>Others present</w:t>
            </w:r>
          </w:p>
        </w:tc>
        <w:tc>
          <w:tcPr>
            <w:tcW w:w="3813" w:type="pct"/>
          </w:tcPr>
          <w:p w14:paraId="3173223E" w14:textId="77777777" w:rsidR="00BD79CE" w:rsidRDefault="00BD79CE">
            <w:pPr>
              <w:spacing w:after="0"/>
              <w:ind w:left="-18" w:right="180" w:hanging="52"/>
              <w:rPr>
                <w:rFonts w:ascii="Arial" w:hAnsi="Arial" w:cs="Arial"/>
              </w:rPr>
            </w:pPr>
            <w:r>
              <w:rPr>
                <w:rFonts w:ascii="Arial" w:hAnsi="Arial" w:cs="Arial"/>
              </w:rPr>
              <w:t>Adam Artzer, Vice Chair, Tony Krieg, Treasurer, Brian Bell, Director</w:t>
            </w:r>
          </w:p>
          <w:p w14:paraId="28F574A0" w14:textId="77777777" w:rsidR="00BD79CE" w:rsidRDefault="00BD79CE">
            <w:pPr>
              <w:spacing w:after="0"/>
              <w:ind w:left="-18" w:right="180" w:hanging="52"/>
              <w:rPr>
                <w:rFonts w:ascii="Arial" w:hAnsi="Arial" w:cs="Arial"/>
              </w:rPr>
            </w:pPr>
            <w:r>
              <w:rPr>
                <w:rFonts w:ascii="Arial" w:hAnsi="Arial" w:cs="Arial"/>
              </w:rPr>
              <w:t>Brian Machado, Chair and Darlene Hutchins, Secretary</w:t>
            </w:r>
          </w:p>
          <w:p w14:paraId="6B87D844" w14:textId="77777777" w:rsidR="00BD79CE" w:rsidRDefault="00BD79CE">
            <w:pPr>
              <w:spacing w:after="0"/>
              <w:ind w:left="-18" w:right="180" w:hanging="52"/>
              <w:rPr>
                <w:rFonts w:ascii="Arial" w:hAnsi="Arial" w:cs="Arial"/>
              </w:rPr>
            </w:pPr>
            <w:r>
              <w:rPr>
                <w:rFonts w:ascii="Arial" w:hAnsi="Arial" w:cs="Arial"/>
              </w:rPr>
              <w:t>Absent: 0</w:t>
            </w:r>
          </w:p>
          <w:p w14:paraId="5580A71B" w14:textId="77777777" w:rsidR="00BD79CE" w:rsidRDefault="00BD79CE">
            <w:pPr>
              <w:spacing w:after="0"/>
              <w:ind w:left="-18" w:right="180" w:hanging="52"/>
              <w:rPr>
                <w:rFonts w:ascii="Arial" w:hAnsi="Arial" w:cs="Arial"/>
              </w:rPr>
            </w:pPr>
          </w:p>
          <w:p w14:paraId="4397A122" w14:textId="77777777" w:rsidR="00BD79CE" w:rsidRDefault="00BD79CE">
            <w:pPr>
              <w:spacing w:after="0"/>
              <w:ind w:left="-18" w:right="180" w:hanging="52"/>
              <w:rPr>
                <w:rFonts w:ascii="Arial" w:hAnsi="Arial" w:cs="Arial"/>
              </w:rPr>
            </w:pPr>
            <w:r>
              <w:rPr>
                <w:rFonts w:ascii="Arial" w:hAnsi="Arial" w:cs="Arial"/>
              </w:rPr>
              <w:t>Nick Ohler, Chief</w:t>
            </w:r>
          </w:p>
          <w:p w14:paraId="2B0D6587" w14:textId="77777777" w:rsidR="00BD79CE" w:rsidRDefault="00BD79CE">
            <w:pPr>
              <w:spacing w:after="0"/>
              <w:ind w:left="-18" w:right="180" w:hanging="52"/>
              <w:rPr>
                <w:rFonts w:ascii="Arial" w:hAnsi="Arial" w:cs="Arial"/>
              </w:rPr>
            </w:pPr>
            <w:r>
              <w:rPr>
                <w:rFonts w:ascii="Arial" w:hAnsi="Arial" w:cs="Arial"/>
              </w:rPr>
              <w:t>Marcie Wells, Office Manager</w:t>
            </w:r>
          </w:p>
          <w:p w14:paraId="3BFCAD28" w14:textId="77777777" w:rsidR="00BD79CE" w:rsidRDefault="00BD79CE">
            <w:pPr>
              <w:spacing w:after="0"/>
              <w:ind w:left="-18" w:right="180" w:hanging="52"/>
              <w:rPr>
                <w:rFonts w:ascii="Arial" w:hAnsi="Arial" w:cs="Arial"/>
              </w:rPr>
            </w:pPr>
            <w:r>
              <w:rPr>
                <w:rFonts w:ascii="Arial" w:hAnsi="Arial" w:cs="Arial"/>
              </w:rPr>
              <w:t xml:space="preserve">John </w:t>
            </w:r>
            <w:proofErr w:type="spellStart"/>
            <w:r>
              <w:rPr>
                <w:rFonts w:ascii="Arial" w:hAnsi="Arial" w:cs="Arial"/>
              </w:rPr>
              <w:t>Ferriani</w:t>
            </w:r>
            <w:proofErr w:type="spellEnd"/>
          </w:p>
          <w:p w14:paraId="678BAB73" w14:textId="77777777" w:rsidR="00BD79CE" w:rsidRDefault="00BD79CE">
            <w:pPr>
              <w:spacing w:after="0"/>
              <w:ind w:left="-18" w:right="180" w:hanging="52"/>
              <w:rPr>
                <w:rFonts w:ascii="Arial" w:hAnsi="Arial" w:cs="Arial"/>
              </w:rPr>
            </w:pPr>
          </w:p>
        </w:tc>
      </w:tr>
      <w:tr w:rsidR="00BD79CE" w14:paraId="0283FC00" w14:textId="77777777" w:rsidTr="00BD79CE">
        <w:trPr>
          <w:trHeight w:val="90"/>
        </w:trPr>
        <w:tc>
          <w:tcPr>
            <w:tcW w:w="384" w:type="pct"/>
          </w:tcPr>
          <w:p w14:paraId="6D9C4619" w14:textId="77777777" w:rsidR="00BD79CE" w:rsidRDefault="00BD79CE">
            <w:pPr>
              <w:spacing w:after="0"/>
              <w:rPr>
                <w:rFonts w:ascii="Arial" w:eastAsia="Times New Roman" w:hAnsi="Arial" w:cs="Arial"/>
                <w:szCs w:val="24"/>
              </w:rPr>
            </w:pPr>
          </w:p>
        </w:tc>
        <w:tc>
          <w:tcPr>
            <w:tcW w:w="803" w:type="pct"/>
          </w:tcPr>
          <w:p w14:paraId="1F3A2A97" w14:textId="77777777" w:rsidR="00BD79CE" w:rsidRDefault="00BD79CE">
            <w:pPr>
              <w:tabs>
                <w:tab w:val="left" w:pos="1886"/>
              </w:tabs>
              <w:spacing w:after="0"/>
              <w:rPr>
                <w:rFonts w:ascii="Arial" w:eastAsia="Times New Roman" w:hAnsi="Arial" w:cs="Arial"/>
                <w:b/>
                <w:szCs w:val="24"/>
              </w:rPr>
            </w:pPr>
          </w:p>
        </w:tc>
        <w:tc>
          <w:tcPr>
            <w:tcW w:w="3813" w:type="pct"/>
          </w:tcPr>
          <w:p w14:paraId="15809FED" w14:textId="77777777" w:rsidR="00BD79CE" w:rsidRDefault="00BD79CE">
            <w:pPr>
              <w:spacing w:after="0"/>
              <w:ind w:right="-180"/>
              <w:rPr>
                <w:rFonts w:ascii="Arial" w:hAnsi="Arial" w:cs="Arial"/>
              </w:rPr>
            </w:pPr>
          </w:p>
        </w:tc>
      </w:tr>
    </w:tbl>
    <w:p w14:paraId="1C67489F" w14:textId="77777777" w:rsidR="00BD79CE" w:rsidRDefault="00BD79CE" w:rsidP="00BD79CE">
      <w:pPr>
        <w:spacing w:after="0" w:line="240" w:lineRule="auto"/>
        <w:ind w:firstLine="900"/>
        <w:rPr>
          <w:rFonts w:ascii="Arial" w:eastAsia="Times New Roman" w:hAnsi="Arial" w:cs="Arial"/>
          <w:b/>
          <w:szCs w:val="24"/>
        </w:rPr>
      </w:pPr>
      <w:r>
        <w:rPr>
          <w:rFonts w:ascii="Arial" w:eastAsia="Times New Roman" w:hAnsi="Arial" w:cs="Arial"/>
          <w:b/>
          <w:szCs w:val="24"/>
        </w:rPr>
        <w:t>Public Forum</w:t>
      </w:r>
    </w:p>
    <w:p w14:paraId="4159AD38" w14:textId="77777777" w:rsidR="00BD79CE" w:rsidRDefault="00BD79CE" w:rsidP="00BD79CE">
      <w:pPr>
        <w:tabs>
          <w:tab w:val="left" w:pos="2760"/>
        </w:tabs>
        <w:spacing w:after="0" w:line="240" w:lineRule="auto"/>
        <w:ind w:firstLine="900"/>
        <w:rPr>
          <w:rFonts w:ascii="Arial" w:hAnsi="Arial" w:cs="Arial"/>
        </w:rPr>
      </w:pPr>
      <w:r>
        <w:rPr>
          <w:rFonts w:ascii="Arial" w:eastAsia="Times New Roman" w:hAnsi="Arial" w:cs="Arial"/>
          <w:b/>
          <w:szCs w:val="24"/>
        </w:rPr>
        <w:tab/>
      </w:r>
      <w:r>
        <w:rPr>
          <w:rFonts w:ascii="Arial" w:hAnsi="Arial" w:cs="Arial"/>
        </w:rPr>
        <w:t>None</w:t>
      </w:r>
    </w:p>
    <w:p w14:paraId="28570354" w14:textId="77777777" w:rsidR="00BD79CE" w:rsidRDefault="00BD79CE" w:rsidP="00BD79CE">
      <w:pPr>
        <w:spacing w:after="0" w:line="240" w:lineRule="auto"/>
        <w:ind w:left="2160" w:firstLine="720"/>
        <w:rPr>
          <w:rFonts w:ascii="Arial" w:eastAsia="Times New Roman" w:hAnsi="Arial" w:cs="Arial"/>
          <w:b/>
          <w:bCs/>
          <w:color w:val="000000"/>
          <w:szCs w:val="24"/>
        </w:rPr>
      </w:pPr>
    </w:p>
    <w:p w14:paraId="2D277A05" w14:textId="77777777" w:rsidR="00BD79CE" w:rsidRDefault="00BD79CE" w:rsidP="00BD79CE">
      <w:pPr>
        <w:spacing w:after="0" w:line="240" w:lineRule="auto"/>
        <w:ind w:firstLine="720"/>
        <w:rPr>
          <w:rFonts w:ascii="Arial" w:eastAsia="Times New Roman" w:hAnsi="Arial" w:cs="Arial"/>
          <w:b/>
          <w:bCs/>
          <w:color w:val="000000"/>
          <w:szCs w:val="24"/>
        </w:rPr>
      </w:pPr>
    </w:p>
    <w:p w14:paraId="5E80D6C0" w14:textId="77777777" w:rsidR="00BD79CE" w:rsidRDefault="00BD79CE" w:rsidP="00BD79CE">
      <w:pPr>
        <w:spacing w:after="0" w:line="240" w:lineRule="auto"/>
        <w:ind w:firstLine="720"/>
        <w:rPr>
          <w:rFonts w:ascii="Arial" w:eastAsia="Times New Roman" w:hAnsi="Arial" w:cs="Arial"/>
          <w:b/>
          <w:bCs/>
          <w:color w:val="000000"/>
          <w:szCs w:val="24"/>
        </w:rPr>
      </w:pPr>
      <w:r>
        <w:rPr>
          <w:rFonts w:ascii="Arial" w:eastAsia="Times New Roman" w:hAnsi="Arial" w:cs="Arial"/>
          <w:b/>
          <w:bCs/>
          <w:color w:val="000000"/>
          <w:szCs w:val="24"/>
        </w:rPr>
        <w:t>Approval of Previous Minutes – June 8, 2020</w:t>
      </w:r>
    </w:p>
    <w:p w14:paraId="0FBB61CA" w14:textId="77777777" w:rsidR="00BD79CE" w:rsidRDefault="00BD79CE" w:rsidP="00BD79CE">
      <w:pPr>
        <w:spacing w:after="0" w:line="240" w:lineRule="auto"/>
        <w:ind w:firstLine="720"/>
        <w:rPr>
          <w:rFonts w:ascii="Arial" w:eastAsia="Times New Roman" w:hAnsi="Arial" w:cs="Arial"/>
          <w:b/>
          <w:bCs/>
          <w:color w:val="000000"/>
          <w:szCs w:val="24"/>
        </w:rPr>
      </w:pPr>
    </w:p>
    <w:p w14:paraId="22A3344A" w14:textId="77777777" w:rsidR="00BD79CE" w:rsidRDefault="00BD79CE" w:rsidP="00BD79CE">
      <w:pPr>
        <w:spacing w:after="0" w:line="240" w:lineRule="auto"/>
        <w:ind w:left="2880"/>
        <w:jc w:val="both"/>
        <w:rPr>
          <w:rFonts w:ascii="Arial" w:eastAsia="Times New Roman" w:hAnsi="Arial" w:cs="Arial"/>
          <w:szCs w:val="24"/>
        </w:rPr>
      </w:pPr>
      <w:r>
        <w:rPr>
          <w:rFonts w:ascii="Arial" w:eastAsia="Times New Roman" w:hAnsi="Arial" w:cs="Arial"/>
          <w:szCs w:val="24"/>
        </w:rPr>
        <w:t>Darlene Hutchins made a motion to approve the previous Minutes.</w:t>
      </w:r>
    </w:p>
    <w:p w14:paraId="6A19AD4F" w14:textId="77777777" w:rsidR="00BD79CE" w:rsidRDefault="00BD79CE" w:rsidP="00BD79CE">
      <w:pPr>
        <w:tabs>
          <w:tab w:val="left" w:pos="2070"/>
        </w:tabs>
        <w:spacing w:after="0" w:line="240" w:lineRule="auto"/>
        <w:ind w:left="2160" w:hanging="90"/>
        <w:rPr>
          <w:rFonts w:ascii="Arial" w:eastAsia="Times New Roman" w:hAnsi="Arial" w:cs="Arial"/>
          <w:szCs w:val="24"/>
        </w:rPr>
      </w:pPr>
      <w:r>
        <w:rPr>
          <w:rFonts w:ascii="Arial" w:eastAsia="Times New Roman" w:hAnsi="Arial" w:cs="Arial"/>
          <w:color w:val="000000"/>
          <w:szCs w:val="24"/>
        </w:rPr>
        <w:tab/>
      </w:r>
      <w:r>
        <w:rPr>
          <w:rFonts w:ascii="Arial" w:eastAsia="Times New Roman" w:hAnsi="Arial" w:cs="Arial"/>
          <w:color w:val="000000"/>
          <w:szCs w:val="24"/>
        </w:rPr>
        <w:tab/>
        <w:t>Brian Bell seconded the motion</w:t>
      </w:r>
      <w:r>
        <w:rPr>
          <w:rFonts w:ascii="Arial" w:eastAsia="Times New Roman" w:hAnsi="Arial" w:cs="Arial"/>
          <w:szCs w:val="24"/>
        </w:rPr>
        <w:t>.</w:t>
      </w:r>
    </w:p>
    <w:p w14:paraId="761A92E7" w14:textId="77777777" w:rsidR="00BD79CE" w:rsidRDefault="00BD79CE" w:rsidP="00BD79CE">
      <w:pPr>
        <w:pStyle w:val="ListParagraph"/>
        <w:tabs>
          <w:tab w:val="left" w:pos="1440"/>
        </w:tabs>
        <w:spacing w:after="0" w:line="240" w:lineRule="auto"/>
        <w:ind w:left="1440"/>
        <w:rPr>
          <w:rFonts w:ascii="Arial" w:eastAsia="Times New Roman" w:hAnsi="Arial" w:cs="Arial"/>
          <w:szCs w:val="24"/>
        </w:rPr>
      </w:pPr>
      <w:r>
        <w:rPr>
          <w:rFonts w:ascii="Arial" w:eastAsia="Times New Roman" w:hAnsi="Arial" w:cs="Arial"/>
          <w:szCs w:val="24"/>
        </w:rPr>
        <w:tab/>
      </w:r>
      <w:r>
        <w:rPr>
          <w:rFonts w:ascii="Arial" w:eastAsia="Times New Roman" w:hAnsi="Arial" w:cs="Arial"/>
          <w:szCs w:val="24"/>
        </w:rPr>
        <w:tab/>
        <w:t>No public comment.  Vote was 5/0</w:t>
      </w:r>
      <w:r>
        <w:rPr>
          <w:rFonts w:ascii="Arial" w:eastAsia="Times New Roman" w:hAnsi="Arial" w:cs="Arial"/>
          <w:color w:val="000000"/>
          <w:szCs w:val="24"/>
        </w:rPr>
        <w:t xml:space="preserve"> – 0 Absent - </w:t>
      </w:r>
      <w:r>
        <w:rPr>
          <w:rFonts w:ascii="Arial" w:eastAsia="Times New Roman" w:hAnsi="Arial" w:cs="Arial"/>
          <w:szCs w:val="24"/>
        </w:rPr>
        <w:t>Motion carried.</w:t>
      </w:r>
    </w:p>
    <w:p w14:paraId="748294A3" w14:textId="77777777" w:rsidR="00BD79CE" w:rsidRDefault="00BD79CE" w:rsidP="00BD79CE">
      <w:pPr>
        <w:spacing w:after="0" w:line="240" w:lineRule="auto"/>
        <w:ind w:left="1530"/>
        <w:rPr>
          <w:rFonts w:ascii="Arial" w:eastAsia="Times New Roman" w:hAnsi="Arial" w:cs="Arial"/>
          <w:color w:val="000000"/>
          <w:sz w:val="16"/>
          <w:szCs w:val="16"/>
        </w:rPr>
      </w:pPr>
    </w:p>
    <w:p w14:paraId="508D20A2" w14:textId="77777777" w:rsidR="00BD79CE" w:rsidRDefault="00BD79CE" w:rsidP="00BD79CE">
      <w:pPr>
        <w:spacing w:after="0" w:line="240" w:lineRule="auto"/>
        <w:ind w:firstLine="720"/>
        <w:rPr>
          <w:rFonts w:ascii="Arial" w:eastAsia="Times New Roman" w:hAnsi="Arial" w:cs="Arial"/>
          <w:b/>
          <w:bCs/>
          <w:color w:val="000000"/>
          <w:szCs w:val="24"/>
        </w:rPr>
      </w:pPr>
    </w:p>
    <w:p w14:paraId="5129C496" w14:textId="77777777" w:rsidR="00BD79CE" w:rsidRDefault="00BD79CE" w:rsidP="00BD79CE">
      <w:pPr>
        <w:spacing w:after="0" w:line="240" w:lineRule="auto"/>
        <w:rPr>
          <w:rFonts w:ascii="Arial" w:eastAsia="Times New Roman" w:hAnsi="Arial" w:cs="Arial"/>
          <w:b/>
          <w:bCs/>
          <w:color w:val="000000"/>
          <w:szCs w:val="24"/>
        </w:rPr>
      </w:pPr>
    </w:p>
    <w:p w14:paraId="4A67913F" w14:textId="77777777" w:rsidR="00BD79CE" w:rsidRDefault="00BD79CE" w:rsidP="00BD79CE">
      <w:pPr>
        <w:rPr>
          <w:rFonts w:ascii="Arial" w:eastAsia="Times New Roman" w:hAnsi="Arial" w:cs="Arial"/>
          <w:b/>
          <w:bCs/>
          <w:color w:val="000000"/>
          <w:szCs w:val="24"/>
        </w:rPr>
      </w:pPr>
      <w:r>
        <w:rPr>
          <w:rFonts w:ascii="Arial" w:eastAsia="Times New Roman" w:hAnsi="Arial" w:cs="Arial"/>
          <w:b/>
          <w:bCs/>
          <w:color w:val="000000"/>
          <w:szCs w:val="24"/>
        </w:rPr>
        <w:br w:type="page"/>
      </w:r>
    </w:p>
    <w:p w14:paraId="023C072A" w14:textId="77777777" w:rsidR="00BD79CE" w:rsidRDefault="00BD79CE" w:rsidP="00BD79CE">
      <w:pPr>
        <w:spacing w:after="0" w:line="240" w:lineRule="auto"/>
        <w:ind w:firstLine="720"/>
        <w:rPr>
          <w:rFonts w:ascii="Arial" w:eastAsia="Times New Roman" w:hAnsi="Arial" w:cs="Arial"/>
          <w:color w:val="000000"/>
          <w:szCs w:val="24"/>
        </w:rPr>
      </w:pPr>
      <w:r>
        <w:rPr>
          <w:rFonts w:ascii="Arial" w:eastAsia="Times New Roman" w:hAnsi="Arial" w:cs="Arial"/>
          <w:b/>
          <w:bCs/>
          <w:color w:val="000000"/>
          <w:szCs w:val="24"/>
        </w:rPr>
        <w:lastRenderedPageBreak/>
        <w:t>Acknowledgements</w:t>
      </w:r>
    </w:p>
    <w:p w14:paraId="53EB919A" w14:textId="77777777" w:rsidR="00BD79CE" w:rsidRDefault="00BD79CE" w:rsidP="00BD79CE">
      <w:pPr>
        <w:spacing w:after="0" w:line="240" w:lineRule="auto"/>
        <w:ind w:left="1440"/>
        <w:rPr>
          <w:rFonts w:ascii="Arial" w:eastAsia="Times New Roman" w:hAnsi="Arial" w:cs="Arial"/>
          <w:szCs w:val="24"/>
        </w:rPr>
      </w:pPr>
    </w:p>
    <w:p w14:paraId="0F3D9565" w14:textId="77777777" w:rsidR="00BD79CE" w:rsidRDefault="00BD79CE" w:rsidP="00BD79CE">
      <w:pPr>
        <w:spacing w:after="0" w:line="240" w:lineRule="auto"/>
        <w:ind w:left="1440"/>
        <w:rPr>
          <w:rFonts w:ascii="Arial" w:eastAsia="Times New Roman" w:hAnsi="Arial" w:cs="Arial"/>
          <w:szCs w:val="24"/>
        </w:rPr>
      </w:pPr>
      <w:r>
        <w:rPr>
          <w:rFonts w:ascii="Arial" w:eastAsia="Times New Roman" w:hAnsi="Arial" w:cs="Arial"/>
          <w:szCs w:val="24"/>
        </w:rPr>
        <w:tab/>
      </w:r>
      <w:r>
        <w:rPr>
          <w:rFonts w:ascii="Arial" w:eastAsia="Times New Roman" w:hAnsi="Arial" w:cs="Arial"/>
          <w:szCs w:val="24"/>
        </w:rPr>
        <w:tab/>
        <w:t>Brian Machado wanted to thank the other board members for their diligence and hard work they have been doing in his absence. Due to Covid 19 Brian has been working long hours and has not been able to attend some of the past board meetings.</w:t>
      </w:r>
    </w:p>
    <w:p w14:paraId="48990301" w14:textId="77777777" w:rsidR="00BD79CE" w:rsidRDefault="00BD79CE" w:rsidP="00BD79CE">
      <w:pPr>
        <w:spacing w:after="0" w:line="240" w:lineRule="auto"/>
        <w:ind w:left="1440"/>
        <w:rPr>
          <w:rFonts w:ascii="Arial" w:eastAsia="Times New Roman" w:hAnsi="Arial" w:cs="Arial"/>
          <w:sz w:val="16"/>
          <w:szCs w:val="16"/>
        </w:rPr>
      </w:pPr>
    </w:p>
    <w:p w14:paraId="311529DC" w14:textId="77777777" w:rsidR="00BD79CE" w:rsidRDefault="00BD79CE" w:rsidP="00BD79CE">
      <w:pPr>
        <w:spacing w:after="0" w:line="240" w:lineRule="auto"/>
        <w:ind w:left="1440"/>
        <w:rPr>
          <w:rFonts w:ascii="Arial" w:eastAsia="Times New Roman" w:hAnsi="Arial" w:cs="Arial"/>
          <w:sz w:val="16"/>
          <w:szCs w:val="16"/>
        </w:rPr>
      </w:pPr>
    </w:p>
    <w:p w14:paraId="13F3B75D" w14:textId="77777777" w:rsidR="00BD79CE" w:rsidRDefault="00BD79CE" w:rsidP="00BD79CE">
      <w:pPr>
        <w:spacing w:after="0" w:line="240" w:lineRule="auto"/>
        <w:ind w:left="1440"/>
        <w:rPr>
          <w:rFonts w:ascii="Arial" w:eastAsia="Times New Roman" w:hAnsi="Arial" w:cs="Arial"/>
          <w:sz w:val="16"/>
          <w:szCs w:val="16"/>
        </w:rPr>
      </w:pPr>
    </w:p>
    <w:p w14:paraId="07CE277B" w14:textId="77777777" w:rsidR="00BD79CE" w:rsidRDefault="00BD79CE" w:rsidP="00BD79CE">
      <w:pPr>
        <w:spacing w:after="0" w:line="240" w:lineRule="auto"/>
        <w:ind w:firstLine="720"/>
        <w:jc w:val="both"/>
        <w:rPr>
          <w:rFonts w:ascii="Arial" w:eastAsia="Times New Roman" w:hAnsi="Arial" w:cs="Arial"/>
          <w:b/>
          <w:bCs/>
          <w:color w:val="000000"/>
          <w:szCs w:val="24"/>
        </w:rPr>
      </w:pPr>
      <w:r>
        <w:rPr>
          <w:rFonts w:ascii="Arial" w:eastAsia="Times New Roman" w:hAnsi="Arial" w:cs="Arial"/>
          <w:b/>
          <w:bCs/>
          <w:color w:val="000000"/>
          <w:szCs w:val="24"/>
        </w:rPr>
        <w:t>New Business</w:t>
      </w:r>
    </w:p>
    <w:p w14:paraId="0ACD521C" w14:textId="77777777" w:rsidR="00BD79CE" w:rsidRDefault="00BD79CE" w:rsidP="00BD79CE">
      <w:pPr>
        <w:pStyle w:val="ListParagraph"/>
        <w:numPr>
          <w:ilvl w:val="0"/>
          <w:numId w:val="1"/>
        </w:numPr>
        <w:tabs>
          <w:tab w:val="left" w:pos="1620"/>
        </w:tabs>
        <w:spacing w:after="0" w:line="240" w:lineRule="auto"/>
        <w:ind w:left="2160" w:firstLine="0"/>
        <w:jc w:val="both"/>
        <w:rPr>
          <w:rFonts w:ascii="Arial" w:hAnsi="Arial" w:cs="Arial"/>
          <w:b/>
          <w:szCs w:val="24"/>
        </w:rPr>
      </w:pPr>
      <w:r>
        <w:rPr>
          <w:rFonts w:ascii="Arial" w:hAnsi="Arial" w:cs="Arial"/>
          <w:b/>
          <w:szCs w:val="24"/>
        </w:rPr>
        <w:t>ISU Insurance Renewal – Chief Ohler</w:t>
      </w:r>
    </w:p>
    <w:p w14:paraId="01D3A709" w14:textId="77777777" w:rsidR="00BD79CE" w:rsidRDefault="00BD79CE" w:rsidP="00BD79CE">
      <w:pPr>
        <w:pStyle w:val="ListParagraph"/>
        <w:tabs>
          <w:tab w:val="left" w:pos="1620"/>
        </w:tabs>
        <w:spacing w:after="0" w:line="240" w:lineRule="auto"/>
        <w:ind w:left="2880"/>
        <w:jc w:val="both"/>
        <w:rPr>
          <w:rFonts w:ascii="Arial" w:hAnsi="Arial" w:cs="Arial"/>
          <w:szCs w:val="24"/>
        </w:rPr>
      </w:pPr>
      <w:r>
        <w:rPr>
          <w:rFonts w:ascii="Arial" w:hAnsi="Arial" w:cs="Arial"/>
          <w:szCs w:val="24"/>
        </w:rPr>
        <w:t>We received notice that our insurance has an additional policy for terrorism at a cost of $85.00 per year, which will cover anything that the government may not cover in the event of a terrorism. It was agreed that this was an important coverage to have.</w:t>
      </w:r>
    </w:p>
    <w:p w14:paraId="2FBBB3DA" w14:textId="77777777" w:rsidR="00BD79CE" w:rsidRDefault="00BD79CE" w:rsidP="00BD79CE">
      <w:pPr>
        <w:pStyle w:val="ListParagraph"/>
        <w:tabs>
          <w:tab w:val="left" w:pos="1620"/>
        </w:tabs>
        <w:spacing w:after="0" w:line="240" w:lineRule="auto"/>
        <w:ind w:left="2880"/>
        <w:jc w:val="both"/>
        <w:rPr>
          <w:rFonts w:ascii="Arial" w:eastAsia="Times New Roman" w:hAnsi="Arial" w:cs="Arial"/>
          <w:szCs w:val="24"/>
        </w:rPr>
      </w:pPr>
    </w:p>
    <w:p w14:paraId="4EEF72C9" w14:textId="77777777" w:rsidR="00BD79CE" w:rsidRDefault="00BD79CE" w:rsidP="00BD79CE">
      <w:pPr>
        <w:pStyle w:val="ListParagraph"/>
        <w:tabs>
          <w:tab w:val="left" w:pos="1620"/>
        </w:tabs>
        <w:spacing w:after="0" w:line="240" w:lineRule="auto"/>
        <w:ind w:left="2880"/>
        <w:jc w:val="both"/>
        <w:rPr>
          <w:rFonts w:ascii="Arial" w:eastAsia="Times New Roman" w:hAnsi="Arial" w:cs="Arial"/>
          <w:szCs w:val="24"/>
        </w:rPr>
      </w:pPr>
      <w:r>
        <w:rPr>
          <w:rFonts w:ascii="Arial" w:eastAsia="Times New Roman" w:hAnsi="Arial" w:cs="Arial"/>
          <w:szCs w:val="24"/>
        </w:rPr>
        <w:t>Tony Krieg made a motion to approve the proposed additional insurance policy.</w:t>
      </w:r>
    </w:p>
    <w:p w14:paraId="53136987" w14:textId="77777777" w:rsidR="00BD79CE" w:rsidRDefault="00BD79CE" w:rsidP="00BD79CE">
      <w:pPr>
        <w:tabs>
          <w:tab w:val="left" w:pos="2070"/>
        </w:tabs>
        <w:spacing w:after="0" w:line="240" w:lineRule="auto"/>
        <w:ind w:left="2160" w:hanging="90"/>
        <w:rPr>
          <w:rFonts w:ascii="Arial" w:eastAsia="Times New Roman" w:hAnsi="Arial" w:cs="Arial"/>
          <w:szCs w:val="24"/>
        </w:rPr>
      </w:pPr>
      <w:r>
        <w:rPr>
          <w:rFonts w:ascii="Arial" w:eastAsia="Times New Roman" w:hAnsi="Arial" w:cs="Arial"/>
          <w:color w:val="000000"/>
          <w:szCs w:val="24"/>
        </w:rPr>
        <w:tab/>
      </w:r>
      <w:r>
        <w:rPr>
          <w:rFonts w:ascii="Arial" w:eastAsia="Times New Roman" w:hAnsi="Arial" w:cs="Arial"/>
          <w:color w:val="000000"/>
          <w:szCs w:val="24"/>
        </w:rPr>
        <w:tab/>
        <w:t>Brian Bell seconded the motion</w:t>
      </w:r>
      <w:r>
        <w:rPr>
          <w:rFonts w:ascii="Arial" w:eastAsia="Times New Roman" w:hAnsi="Arial" w:cs="Arial"/>
          <w:szCs w:val="24"/>
        </w:rPr>
        <w:t>.</w:t>
      </w:r>
    </w:p>
    <w:p w14:paraId="2AC43816" w14:textId="77777777" w:rsidR="00BD79CE" w:rsidRDefault="00BD79CE" w:rsidP="00BD79CE">
      <w:pPr>
        <w:tabs>
          <w:tab w:val="left" w:pos="2070"/>
        </w:tabs>
        <w:spacing w:after="0" w:line="240" w:lineRule="auto"/>
        <w:ind w:left="2160" w:hanging="90"/>
        <w:rPr>
          <w:rFonts w:ascii="Arial" w:eastAsia="Times New Roman" w:hAnsi="Arial" w:cs="Arial"/>
          <w:szCs w:val="24"/>
        </w:rPr>
      </w:pPr>
      <w:r>
        <w:rPr>
          <w:rFonts w:ascii="Arial" w:eastAsia="Times New Roman" w:hAnsi="Arial" w:cs="Arial"/>
          <w:szCs w:val="24"/>
        </w:rPr>
        <w:tab/>
      </w:r>
      <w:r>
        <w:rPr>
          <w:rFonts w:ascii="Arial" w:eastAsia="Times New Roman" w:hAnsi="Arial" w:cs="Arial"/>
          <w:szCs w:val="24"/>
        </w:rPr>
        <w:tab/>
        <w:t>No public comment. Vote was 5/0</w:t>
      </w:r>
      <w:r>
        <w:rPr>
          <w:rFonts w:ascii="Arial" w:eastAsia="Times New Roman" w:hAnsi="Arial" w:cs="Arial"/>
          <w:color w:val="000000"/>
          <w:szCs w:val="24"/>
        </w:rPr>
        <w:t xml:space="preserve"> – 0 Absent - </w:t>
      </w:r>
      <w:r>
        <w:rPr>
          <w:rFonts w:ascii="Arial" w:eastAsia="Times New Roman" w:hAnsi="Arial" w:cs="Arial"/>
          <w:szCs w:val="24"/>
        </w:rPr>
        <w:t>Motion carried.</w:t>
      </w:r>
    </w:p>
    <w:p w14:paraId="44A867E1" w14:textId="77777777" w:rsidR="00BD79CE" w:rsidRDefault="00BD79CE" w:rsidP="00BD79CE">
      <w:pPr>
        <w:pStyle w:val="ListParagraph"/>
        <w:tabs>
          <w:tab w:val="left" w:pos="1440"/>
        </w:tabs>
        <w:spacing w:after="0" w:line="240" w:lineRule="auto"/>
        <w:ind w:left="1440"/>
        <w:rPr>
          <w:rFonts w:ascii="Arial" w:eastAsia="Times New Roman" w:hAnsi="Arial" w:cs="Arial"/>
          <w:sz w:val="16"/>
          <w:szCs w:val="16"/>
        </w:rPr>
      </w:pPr>
    </w:p>
    <w:p w14:paraId="0BA5EBF2" w14:textId="77777777" w:rsidR="00BD79CE" w:rsidRDefault="00BD79CE" w:rsidP="00BD79CE">
      <w:pPr>
        <w:pStyle w:val="ListParagraph"/>
        <w:numPr>
          <w:ilvl w:val="0"/>
          <w:numId w:val="1"/>
        </w:numPr>
        <w:tabs>
          <w:tab w:val="left" w:pos="1620"/>
        </w:tabs>
        <w:spacing w:after="0" w:line="240" w:lineRule="auto"/>
        <w:ind w:left="2160" w:firstLine="0"/>
        <w:jc w:val="both"/>
        <w:rPr>
          <w:rFonts w:ascii="Arial" w:hAnsi="Arial" w:cs="Arial"/>
          <w:b/>
          <w:bCs/>
          <w:szCs w:val="24"/>
        </w:rPr>
      </w:pPr>
      <w:r>
        <w:rPr>
          <w:rFonts w:ascii="Arial" w:hAnsi="Arial" w:cs="Arial"/>
          <w:b/>
          <w:bCs/>
          <w:szCs w:val="24"/>
        </w:rPr>
        <w:t>CFAA Annual Agreement – Chief Ohler</w:t>
      </w:r>
    </w:p>
    <w:p w14:paraId="77596825" w14:textId="77777777" w:rsidR="00BD79CE" w:rsidRDefault="00BD79CE" w:rsidP="00BD79CE">
      <w:pPr>
        <w:pStyle w:val="ListParagraph"/>
        <w:tabs>
          <w:tab w:val="left" w:pos="1620"/>
        </w:tabs>
        <w:spacing w:after="0" w:line="240" w:lineRule="auto"/>
        <w:ind w:left="2880"/>
        <w:jc w:val="both"/>
        <w:rPr>
          <w:rFonts w:ascii="Arial" w:hAnsi="Arial" w:cs="Arial"/>
          <w:szCs w:val="24"/>
        </w:rPr>
      </w:pPr>
      <w:r>
        <w:rPr>
          <w:rFonts w:ascii="Arial" w:hAnsi="Arial" w:cs="Arial"/>
          <w:szCs w:val="24"/>
        </w:rPr>
        <w:t>The Strike Team out-of-district coverage compensation will be $30.00 per hour and $4.08 will be covering unemployment and worker’s compensation. This is a result of the 2020 Salary Survey/Administrative Rate worksheet that came from the Cal OES – Fire Rescue Division.</w:t>
      </w:r>
    </w:p>
    <w:p w14:paraId="3BFD4D5A" w14:textId="77777777" w:rsidR="00BD79CE" w:rsidRDefault="00BD79CE" w:rsidP="00BD79CE">
      <w:pPr>
        <w:pStyle w:val="ListParagraph"/>
        <w:tabs>
          <w:tab w:val="left" w:pos="1620"/>
        </w:tabs>
        <w:spacing w:after="0" w:line="240" w:lineRule="auto"/>
        <w:ind w:left="2880"/>
        <w:jc w:val="both"/>
        <w:rPr>
          <w:rFonts w:ascii="Arial" w:hAnsi="Arial" w:cs="Arial"/>
          <w:szCs w:val="24"/>
        </w:rPr>
      </w:pPr>
    </w:p>
    <w:p w14:paraId="7F8D3D8C" w14:textId="77777777" w:rsidR="00BD79CE" w:rsidRDefault="00BD79CE" w:rsidP="00BD79CE">
      <w:pPr>
        <w:pStyle w:val="ListParagraph"/>
        <w:tabs>
          <w:tab w:val="left" w:pos="1620"/>
        </w:tabs>
        <w:spacing w:after="0" w:line="240" w:lineRule="auto"/>
        <w:ind w:left="2880"/>
        <w:jc w:val="both"/>
        <w:rPr>
          <w:rFonts w:ascii="Arial" w:hAnsi="Arial" w:cs="Arial"/>
          <w:szCs w:val="24"/>
        </w:rPr>
      </w:pPr>
      <w:r>
        <w:rPr>
          <w:rFonts w:ascii="Arial" w:hAnsi="Arial" w:cs="Arial"/>
          <w:szCs w:val="24"/>
        </w:rPr>
        <w:t>Brian Bell made a motion to approve the new compensation rates.</w:t>
      </w:r>
    </w:p>
    <w:p w14:paraId="687F2B7A" w14:textId="77777777" w:rsidR="00BD79CE" w:rsidRDefault="00BD79CE" w:rsidP="00BD79CE">
      <w:pPr>
        <w:pStyle w:val="ListParagraph"/>
        <w:tabs>
          <w:tab w:val="left" w:pos="1620"/>
        </w:tabs>
        <w:spacing w:after="0" w:line="240" w:lineRule="auto"/>
        <w:ind w:left="2880"/>
        <w:jc w:val="both"/>
        <w:rPr>
          <w:rFonts w:ascii="Arial" w:hAnsi="Arial" w:cs="Arial"/>
          <w:szCs w:val="24"/>
        </w:rPr>
      </w:pPr>
      <w:r>
        <w:rPr>
          <w:rFonts w:ascii="Arial" w:hAnsi="Arial" w:cs="Arial"/>
          <w:szCs w:val="24"/>
        </w:rPr>
        <w:t>Adam Artzer seconded the motion.</w:t>
      </w:r>
    </w:p>
    <w:p w14:paraId="71B3DED4" w14:textId="77777777" w:rsidR="00BD79CE" w:rsidRDefault="00BD79CE" w:rsidP="00BD79CE">
      <w:pPr>
        <w:pStyle w:val="ListParagraph"/>
        <w:tabs>
          <w:tab w:val="left" w:pos="1620"/>
        </w:tabs>
        <w:spacing w:after="0" w:line="240" w:lineRule="auto"/>
        <w:ind w:left="2880"/>
        <w:jc w:val="both"/>
        <w:rPr>
          <w:rFonts w:ascii="Arial" w:hAnsi="Arial" w:cs="Arial"/>
          <w:szCs w:val="24"/>
        </w:rPr>
      </w:pPr>
      <w:r>
        <w:rPr>
          <w:rFonts w:ascii="Arial" w:hAnsi="Arial" w:cs="Arial"/>
          <w:szCs w:val="24"/>
        </w:rPr>
        <w:t>No public comment. Vote was 5/0 – 0 Absent – Motion carried.</w:t>
      </w:r>
    </w:p>
    <w:p w14:paraId="1C78605B" w14:textId="77777777" w:rsidR="00BD79CE" w:rsidRDefault="00BD79CE" w:rsidP="00BD79CE">
      <w:pPr>
        <w:pStyle w:val="ListParagraph"/>
        <w:tabs>
          <w:tab w:val="left" w:pos="1620"/>
        </w:tabs>
        <w:spacing w:after="0" w:line="240" w:lineRule="auto"/>
        <w:ind w:left="2880"/>
        <w:jc w:val="both"/>
        <w:rPr>
          <w:rFonts w:ascii="Arial" w:hAnsi="Arial" w:cs="Arial"/>
          <w:sz w:val="16"/>
          <w:szCs w:val="16"/>
        </w:rPr>
      </w:pPr>
    </w:p>
    <w:p w14:paraId="511547EB" w14:textId="77777777" w:rsidR="00BD79CE" w:rsidRDefault="00BD79CE" w:rsidP="00BD79CE">
      <w:pPr>
        <w:pStyle w:val="ListParagraph"/>
        <w:numPr>
          <w:ilvl w:val="0"/>
          <w:numId w:val="1"/>
        </w:numPr>
        <w:tabs>
          <w:tab w:val="left" w:pos="1620"/>
        </w:tabs>
        <w:spacing w:after="0" w:line="240" w:lineRule="auto"/>
        <w:ind w:left="2160" w:firstLine="0"/>
        <w:jc w:val="both"/>
        <w:rPr>
          <w:rFonts w:ascii="Arial" w:eastAsia="Times New Roman" w:hAnsi="Arial" w:cs="Arial"/>
          <w:b/>
          <w:bCs/>
          <w:color w:val="000000"/>
          <w:szCs w:val="24"/>
        </w:rPr>
      </w:pPr>
      <w:r>
        <w:rPr>
          <w:rFonts w:ascii="Arial" w:eastAsia="Times New Roman" w:hAnsi="Arial" w:cs="Arial"/>
          <w:b/>
          <w:bCs/>
          <w:color w:val="000000"/>
          <w:szCs w:val="24"/>
        </w:rPr>
        <w:t>Expanded Scope for EMT – Chief Ohler</w:t>
      </w:r>
    </w:p>
    <w:p w14:paraId="3874D970" w14:textId="77777777" w:rsidR="00BD79CE" w:rsidRDefault="00BD79CE" w:rsidP="00BD79CE">
      <w:pPr>
        <w:pStyle w:val="ListParagraph"/>
        <w:tabs>
          <w:tab w:val="left" w:pos="1620"/>
        </w:tabs>
        <w:spacing w:after="0" w:line="240" w:lineRule="auto"/>
        <w:ind w:left="2880" w:hanging="720"/>
        <w:jc w:val="both"/>
        <w:rPr>
          <w:rFonts w:ascii="Arial" w:eastAsia="Times New Roman" w:hAnsi="Arial" w:cs="Arial"/>
          <w:color w:val="000000"/>
          <w:szCs w:val="24"/>
        </w:rPr>
      </w:pPr>
      <w:r>
        <w:rPr>
          <w:rFonts w:ascii="Arial" w:eastAsia="Times New Roman" w:hAnsi="Arial" w:cs="Arial"/>
          <w:b/>
          <w:bCs/>
          <w:color w:val="000000"/>
          <w:szCs w:val="24"/>
        </w:rPr>
        <w:tab/>
      </w:r>
      <w:r>
        <w:rPr>
          <w:rFonts w:ascii="Arial" w:eastAsia="Times New Roman" w:hAnsi="Arial" w:cs="Arial"/>
          <w:color w:val="000000"/>
          <w:szCs w:val="24"/>
        </w:rPr>
        <w:t>County Council has approved an agreement between the County and Tuolumne Fire Department for the use of Narcan, EPI and sugar checks. We will be responsible to supply our own Glycosometer and strips. The County will supply the department with the Narcan and EPI.</w:t>
      </w:r>
    </w:p>
    <w:p w14:paraId="75C67A12" w14:textId="77777777" w:rsidR="00BD79CE" w:rsidRDefault="00BD79CE" w:rsidP="00BD79CE">
      <w:pPr>
        <w:tabs>
          <w:tab w:val="left" w:pos="1620"/>
        </w:tabs>
        <w:spacing w:after="0" w:line="240" w:lineRule="auto"/>
        <w:jc w:val="both"/>
        <w:rPr>
          <w:rFonts w:ascii="Arial" w:eastAsia="Times New Roman" w:hAnsi="Arial" w:cs="Arial"/>
          <w:b/>
          <w:bCs/>
          <w:color w:val="000000"/>
          <w:szCs w:val="24"/>
        </w:rPr>
      </w:pPr>
      <w:r>
        <w:rPr>
          <w:rFonts w:ascii="Arial" w:eastAsia="Times New Roman" w:hAnsi="Arial" w:cs="Arial"/>
          <w:b/>
          <w:bCs/>
          <w:color w:val="000000"/>
          <w:szCs w:val="24"/>
        </w:rPr>
        <w:tab/>
      </w:r>
      <w:r>
        <w:rPr>
          <w:rFonts w:ascii="Arial" w:eastAsia="Times New Roman" w:hAnsi="Arial" w:cs="Arial"/>
          <w:b/>
          <w:bCs/>
          <w:color w:val="000000"/>
          <w:szCs w:val="24"/>
        </w:rPr>
        <w:tab/>
      </w:r>
    </w:p>
    <w:p w14:paraId="5A460351" w14:textId="77777777" w:rsidR="00BD79CE" w:rsidRDefault="00BD79CE" w:rsidP="00BD79CE">
      <w:pPr>
        <w:tabs>
          <w:tab w:val="left" w:pos="1620"/>
        </w:tabs>
        <w:spacing w:after="0" w:line="240" w:lineRule="auto"/>
        <w:jc w:val="both"/>
        <w:rPr>
          <w:rFonts w:ascii="Arial" w:eastAsia="Times New Roman" w:hAnsi="Arial" w:cs="Arial"/>
          <w:b/>
          <w:bCs/>
          <w:color w:val="000000"/>
          <w:szCs w:val="24"/>
        </w:rPr>
      </w:pPr>
      <w:r>
        <w:rPr>
          <w:rFonts w:ascii="Arial" w:eastAsia="Times New Roman" w:hAnsi="Arial" w:cs="Arial"/>
          <w:b/>
          <w:bCs/>
          <w:color w:val="000000"/>
          <w:szCs w:val="24"/>
        </w:rPr>
        <w:tab/>
      </w:r>
      <w:r>
        <w:rPr>
          <w:rFonts w:ascii="Arial" w:eastAsia="Times New Roman" w:hAnsi="Arial" w:cs="Arial"/>
          <w:b/>
          <w:bCs/>
          <w:color w:val="000000"/>
          <w:szCs w:val="24"/>
        </w:rPr>
        <w:tab/>
        <w:t>4.</w:t>
      </w:r>
      <w:r>
        <w:rPr>
          <w:rFonts w:ascii="Arial" w:eastAsia="Times New Roman" w:hAnsi="Arial" w:cs="Arial"/>
          <w:b/>
          <w:bCs/>
          <w:color w:val="000000"/>
          <w:szCs w:val="24"/>
        </w:rPr>
        <w:tab/>
        <w:t>Property Tax Resolution Discussion – Brian Bell</w:t>
      </w:r>
    </w:p>
    <w:p w14:paraId="4AFA2127" w14:textId="77777777" w:rsidR="00BD79CE" w:rsidRDefault="00BD79CE" w:rsidP="00BD79CE">
      <w:pPr>
        <w:tabs>
          <w:tab w:val="left" w:pos="1620"/>
        </w:tabs>
        <w:spacing w:after="0" w:line="240" w:lineRule="auto"/>
        <w:ind w:left="2880"/>
        <w:jc w:val="both"/>
        <w:rPr>
          <w:rFonts w:ascii="Arial" w:eastAsia="Times New Roman" w:hAnsi="Arial" w:cs="Arial"/>
          <w:color w:val="000000"/>
          <w:szCs w:val="24"/>
        </w:rPr>
      </w:pPr>
      <w:r>
        <w:rPr>
          <w:rFonts w:ascii="Arial" w:eastAsia="Times New Roman" w:hAnsi="Arial" w:cs="Arial"/>
          <w:color w:val="000000"/>
          <w:szCs w:val="24"/>
        </w:rPr>
        <w:t xml:space="preserve">The County is adding a property tax that will be on the ballot for everyone in the county, although the tax will only benefit County Fire and Cal Fire. It has been proposed that we put our own property tax as part of a JPA with other special districts on the November ballot. This </w:t>
      </w:r>
      <w:proofErr w:type="gramStart"/>
      <w:r>
        <w:rPr>
          <w:rFonts w:ascii="Arial" w:eastAsia="Times New Roman" w:hAnsi="Arial" w:cs="Arial"/>
          <w:color w:val="000000"/>
          <w:szCs w:val="24"/>
        </w:rPr>
        <w:t>has to</w:t>
      </w:r>
      <w:proofErr w:type="gramEnd"/>
      <w:r>
        <w:rPr>
          <w:rFonts w:ascii="Arial" w:eastAsia="Times New Roman" w:hAnsi="Arial" w:cs="Arial"/>
          <w:color w:val="000000"/>
          <w:szCs w:val="24"/>
        </w:rPr>
        <w:t xml:space="preserve"> be filed by August 7, 2020 at 5:00 p.m. The district has approximately 900 parcels that could be taxed. There is a possibility if this does not pass in November that the District could do an independent election in </w:t>
      </w:r>
      <w:proofErr w:type="gramStart"/>
      <w:r>
        <w:rPr>
          <w:rFonts w:ascii="Arial" w:eastAsia="Times New Roman" w:hAnsi="Arial" w:cs="Arial"/>
          <w:color w:val="000000"/>
          <w:szCs w:val="24"/>
        </w:rPr>
        <w:t>March,</w:t>
      </w:r>
      <w:proofErr w:type="gramEnd"/>
      <w:r>
        <w:rPr>
          <w:rFonts w:ascii="Arial" w:eastAsia="Times New Roman" w:hAnsi="Arial" w:cs="Arial"/>
          <w:color w:val="000000"/>
          <w:szCs w:val="24"/>
        </w:rPr>
        <w:t xml:space="preserve"> 2021 at the cost of $3000 and it would be a mail out ballot only. Brian Bell recommended a special meeting be tentatively scheduled for Friday, July 24, 2020 at 6:00 p.m. to make sign a resolution.</w:t>
      </w:r>
    </w:p>
    <w:p w14:paraId="78D6B021" w14:textId="77777777" w:rsidR="00BD79CE" w:rsidRDefault="00BD79CE" w:rsidP="00BD79CE">
      <w:pPr>
        <w:tabs>
          <w:tab w:val="left" w:pos="1620"/>
        </w:tabs>
        <w:spacing w:after="0" w:line="240" w:lineRule="auto"/>
        <w:ind w:left="2880"/>
        <w:jc w:val="both"/>
        <w:rPr>
          <w:rFonts w:ascii="Arial" w:eastAsia="Times New Roman" w:hAnsi="Arial" w:cs="Arial"/>
          <w:color w:val="000000"/>
          <w:szCs w:val="24"/>
        </w:rPr>
      </w:pPr>
    </w:p>
    <w:p w14:paraId="5F2FCF75" w14:textId="77777777" w:rsidR="00BD79CE" w:rsidRDefault="00BD79CE" w:rsidP="00BD79CE">
      <w:pPr>
        <w:tabs>
          <w:tab w:val="left" w:pos="1620"/>
        </w:tabs>
        <w:spacing w:after="0" w:line="240" w:lineRule="auto"/>
        <w:ind w:left="2880"/>
        <w:jc w:val="both"/>
        <w:rPr>
          <w:rFonts w:ascii="Arial" w:eastAsia="Times New Roman" w:hAnsi="Arial" w:cs="Arial"/>
          <w:color w:val="000000"/>
          <w:szCs w:val="24"/>
        </w:rPr>
      </w:pPr>
    </w:p>
    <w:p w14:paraId="4836A3E1" w14:textId="77777777" w:rsidR="00BD79CE" w:rsidRDefault="00BD79CE" w:rsidP="00BD79CE">
      <w:pPr>
        <w:tabs>
          <w:tab w:val="left" w:pos="1620"/>
        </w:tabs>
        <w:spacing w:after="0" w:line="240" w:lineRule="auto"/>
        <w:ind w:left="2880"/>
        <w:jc w:val="both"/>
        <w:rPr>
          <w:rFonts w:ascii="Arial" w:eastAsia="Times New Roman" w:hAnsi="Arial" w:cs="Arial"/>
          <w:color w:val="000000"/>
          <w:szCs w:val="24"/>
        </w:rPr>
      </w:pPr>
    </w:p>
    <w:p w14:paraId="7339C98C" w14:textId="77777777" w:rsidR="00BD79CE" w:rsidRDefault="00BD79CE" w:rsidP="00BD79CE">
      <w:pPr>
        <w:tabs>
          <w:tab w:val="left" w:pos="1620"/>
        </w:tabs>
        <w:spacing w:after="0" w:line="240" w:lineRule="auto"/>
        <w:ind w:left="2880"/>
        <w:jc w:val="both"/>
        <w:rPr>
          <w:rFonts w:ascii="Arial" w:eastAsia="Times New Roman" w:hAnsi="Arial" w:cs="Arial"/>
          <w:color w:val="000000"/>
          <w:szCs w:val="24"/>
        </w:rPr>
      </w:pPr>
    </w:p>
    <w:p w14:paraId="0AF605C3" w14:textId="77777777" w:rsidR="00BD79CE" w:rsidRDefault="00BD79CE" w:rsidP="00BD79CE">
      <w:pPr>
        <w:pStyle w:val="ListParagraph"/>
        <w:tabs>
          <w:tab w:val="left" w:pos="1620"/>
        </w:tabs>
        <w:spacing w:after="0" w:line="240" w:lineRule="auto"/>
        <w:ind w:left="2880" w:hanging="720"/>
        <w:jc w:val="both"/>
        <w:rPr>
          <w:rFonts w:ascii="Arial" w:eastAsia="Times New Roman" w:hAnsi="Arial" w:cs="Arial"/>
          <w:color w:val="000000"/>
          <w:szCs w:val="24"/>
        </w:rPr>
      </w:pPr>
      <w:r>
        <w:rPr>
          <w:rFonts w:ascii="Arial" w:eastAsia="Times New Roman" w:hAnsi="Arial" w:cs="Arial"/>
          <w:color w:val="000000"/>
          <w:szCs w:val="24"/>
        </w:rPr>
        <w:t>.</w:t>
      </w:r>
    </w:p>
    <w:p w14:paraId="1B47ADBC" w14:textId="77777777" w:rsidR="00BD79CE" w:rsidRDefault="00BD79CE" w:rsidP="00BD79CE">
      <w:pPr>
        <w:pStyle w:val="ListParagraph"/>
        <w:tabs>
          <w:tab w:val="left" w:pos="1620"/>
        </w:tabs>
        <w:spacing w:after="0" w:line="240" w:lineRule="auto"/>
        <w:ind w:left="2880" w:hanging="720"/>
        <w:jc w:val="both"/>
        <w:rPr>
          <w:rFonts w:ascii="Arial" w:eastAsia="Times New Roman" w:hAnsi="Arial" w:cs="Arial"/>
          <w:color w:val="000000"/>
          <w:sz w:val="16"/>
          <w:szCs w:val="16"/>
        </w:rPr>
      </w:pPr>
      <w:r>
        <w:rPr>
          <w:rFonts w:ascii="Arial" w:eastAsia="Times New Roman" w:hAnsi="Arial" w:cs="Arial"/>
          <w:color w:val="000000"/>
          <w:sz w:val="16"/>
          <w:szCs w:val="16"/>
        </w:rPr>
        <w:tab/>
      </w:r>
    </w:p>
    <w:p w14:paraId="27E0B900" w14:textId="77777777" w:rsidR="00BD79CE" w:rsidRDefault="00BD79CE" w:rsidP="00BD79CE">
      <w:pPr>
        <w:spacing w:after="0" w:line="240" w:lineRule="auto"/>
        <w:ind w:left="720"/>
        <w:jc w:val="both"/>
        <w:rPr>
          <w:rFonts w:ascii="Arial" w:eastAsia="Times New Roman" w:hAnsi="Arial" w:cs="Arial"/>
          <w:b/>
          <w:bCs/>
          <w:color w:val="000000"/>
          <w:szCs w:val="24"/>
        </w:rPr>
      </w:pPr>
      <w:r>
        <w:rPr>
          <w:rFonts w:ascii="Arial" w:eastAsia="Times New Roman" w:hAnsi="Arial" w:cs="Arial"/>
          <w:b/>
          <w:bCs/>
          <w:color w:val="000000"/>
          <w:szCs w:val="24"/>
        </w:rPr>
        <w:lastRenderedPageBreak/>
        <w:t>Old Business</w:t>
      </w:r>
    </w:p>
    <w:p w14:paraId="7325F536" w14:textId="77777777" w:rsidR="00BD79CE" w:rsidRDefault="00BD79CE" w:rsidP="00BD79CE">
      <w:pPr>
        <w:pStyle w:val="ListParagraph"/>
        <w:numPr>
          <w:ilvl w:val="0"/>
          <w:numId w:val="2"/>
        </w:numPr>
        <w:tabs>
          <w:tab w:val="left" w:pos="2070"/>
          <w:tab w:val="left" w:pos="2250"/>
        </w:tabs>
        <w:spacing w:after="0" w:line="240" w:lineRule="auto"/>
        <w:ind w:left="2160" w:firstLine="0"/>
        <w:jc w:val="both"/>
        <w:rPr>
          <w:rFonts w:ascii="Arial" w:eastAsia="Times New Roman" w:hAnsi="Arial" w:cs="Arial"/>
          <w:b/>
          <w:szCs w:val="24"/>
        </w:rPr>
      </w:pPr>
      <w:r>
        <w:rPr>
          <w:rFonts w:ascii="Arial" w:eastAsia="Times New Roman" w:hAnsi="Arial" w:cs="Arial"/>
          <w:b/>
          <w:szCs w:val="24"/>
        </w:rPr>
        <w:t>CSD AD hoc Committee Discussion – Brian Bell</w:t>
      </w:r>
    </w:p>
    <w:p w14:paraId="123D0C03" w14:textId="77777777" w:rsidR="00BD79CE" w:rsidRDefault="00BD79CE" w:rsidP="00BD79CE">
      <w:pPr>
        <w:pStyle w:val="ListParagraph"/>
        <w:tabs>
          <w:tab w:val="left" w:pos="2070"/>
          <w:tab w:val="left" w:pos="2250"/>
        </w:tabs>
        <w:spacing w:after="0" w:line="240" w:lineRule="auto"/>
        <w:ind w:left="2880" w:hanging="720"/>
        <w:jc w:val="both"/>
        <w:rPr>
          <w:rFonts w:ascii="Arial" w:eastAsia="Times New Roman" w:hAnsi="Arial" w:cs="Arial"/>
          <w:bCs/>
          <w:szCs w:val="24"/>
        </w:rPr>
      </w:pPr>
      <w:r>
        <w:rPr>
          <w:rFonts w:ascii="Arial" w:eastAsia="Times New Roman" w:hAnsi="Arial" w:cs="Arial"/>
          <w:bCs/>
          <w:szCs w:val="24"/>
        </w:rPr>
        <w:tab/>
      </w:r>
      <w:r>
        <w:rPr>
          <w:rFonts w:ascii="Arial" w:eastAsia="Times New Roman" w:hAnsi="Arial" w:cs="Arial"/>
          <w:bCs/>
          <w:szCs w:val="24"/>
        </w:rPr>
        <w:tab/>
        <w:t xml:space="preserve">The CSD is ready to move forward with their consolidation. The district was sent a Draft Resolution for the proposed consolidation. There is still concern that there is no business plan or concrete direction for the proposed board of directors. In the Draft Resolution there were issues with #9, which has to do with the conditions to be able to pull out of the CSD. We would like to see their goals/5-year plan and possibly a list of what each entity could do to improve services through consolidating into a CSD. The Fire District as well as the Cemetery District have “Latent Powers” that give us the option to join the CSD </w:t>
      </w:r>
      <w:proofErr w:type="gramStart"/>
      <w:r>
        <w:rPr>
          <w:rFonts w:ascii="Arial" w:eastAsia="Times New Roman" w:hAnsi="Arial" w:cs="Arial"/>
          <w:bCs/>
          <w:szCs w:val="24"/>
        </w:rPr>
        <w:t>at a later time</w:t>
      </w:r>
      <w:proofErr w:type="gramEnd"/>
      <w:r>
        <w:rPr>
          <w:rFonts w:ascii="Arial" w:eastAsia="Times New Roman" w:hAnsi="Arial" w:cs="Arial"/>
          <w:bCs/>
          <w:szCs w:val="24"/>
        </w:rPr>
        <w:t>. We will look over #9 for terms and conditions that we want to see in the Draft Resolutions and will discuss this at the August 10</w:t>
      </w:r>
      <w:r>
        <w:rPr>
          <w:rFonts w:ascii="Arial" w:eastAsia="Times New Roman" w:hAnsi="Arial" w:cs="Arial"/>
          <w:bCs/>
          <w:szCs w:val="24"/>
          <w:vertAlign w:val="superscript"/>
        </w:rPr>
        <w:t>th</w:t>
      </w:r>
      <w:r>
        <w:rPr>
          <w:rFonts w:ascii="Arial" w:eastAsia="Times New Roman" w:hAnsi="Arial" w:cs="Arial"/>
          <w:bCs/>
          <w:szCs w:val="24"/>
        </w:rPr>
        <w:t xml:space="preserve"> board meeting.</w:t>
      </w:r>
    </w:p>
    <w:p w14:paraId="4B027813" w14:textId="77777777" w:rsidR="00BD79CE" w:rsidRDefault="00BD79CE" w:rsidP="00BD79CE">
      <w:pPr>
        <w:pStyle w:val="ListParagraph"/>
        <w:tabs>
          <w:tab w:val="left" w:pos="2070"/>
          <w:tab w:val="left" w:pos="2250"/>
        </w:tabs>
        <w:spacing w:after="0" w:line="240" w:lineRule="auto"/>
        <w:ind w:left="2880" w:hanging="720"/>
        <w:jc w:val="both"/>
        <w:rPr>
          <w:rFonts w:ascii="Arial" w:eastAsia="Times New Roman" w:hAnsi="Arial" w:cs="Arial"/>
          <w:b/>
          <w:bCs/>
          <w:sz w:val="16"/>
          <w:szCs w:val="16"/>
        </w:rPr>
      </w:pPr>
    </w:p>
    <w:p w14:paraId="38C55874" w14:textId="77777777" w:rsidR="00BD79CE" w:rsidRDefault="00BD79CE" w:rsidP="00BD79CE">
      <w:pPr>
        <w:pStyle w:val="ListParagraph"/>
        <w:numPr>
          <w:ilvl w:val="0"/>
          <w:numId w:val="2"/>
        </w:numPr>
        <w:tabs>
          <w:tab w:val="left" w:pos="1620"/>
          <w:tab w:val="left" w:pos="2250"/>
        </w:tabs>
        <w:spacing w:after="0" w:line="240" w:lineRule="auto"/>
        <w:ind w:left="2880" w:hanging="720"/>
        <w:jc w:val="both"/>
        <w:rPr>
          <w:rFonts w:ascii="Arial" w:hAnsi="Arial" w:cs="Arial"/>
          <w:szCs w:val="24"/>
        </w:rPr>
      </w:pPr>
      <w:r>
        <w:rPr>
          <w:rFonts w:ascii="Arial" w:hAnsi="Arial" w:cs="Arial"/>
          <w:b/>
          <w:bCs/>
          <w:szCs w:val="24"/>
        </w:rPr>
        <w:t>LRA Update – Chief Ohler</w:t>
      </w:r>
    </w:p>
    <w:p w14:paraId="05DF3508" w14:textId="77777777" w:rsidR="00BD79CE" w:rsidRDefault="00BD79CE" w:rsidP="00BD79CE">
      <w:pPr>
        <w:pStyle w:val="ListParagraph"/>
        <w:tabs>
          <w:tab w:val="left" w:pos="1620"/>
          <w:tab w:val="left" w:pos="2250"/>
        </w:tabs>
        <w:spacing w:after="0" w:line="240" w:lineRule="auto"/>
        <w:ind w:left="2880"/>
        <w:jc w:val="both"/>
        <w:rPr>
          <w:rFonts w:ascii="Arial" w:hAnsi="Arial" w:cs="Arial"/>
          <w:szCs w:val="24"/>
        </w:rPr>
      </w:pPr>
      <w:r>
        <w:rPr>
          <w:rFonts w:ascii="Arial" w:hAnsi="Arial" w:cs="Arial"/>
          <w:szCs w:val="24"/>
        </w:rPr>
        <w:t>Cal Fire will be taking over the LRA. Chief Ohler is developing a plan to work cooperatively with Cal Fire on property inspections. Burn permits are now on-line due to the Covid19 limitations.</w:t>
      </w:r>
    </w:p>
    <w:p w14:paraId="5F02340B" w14:textId="77777777" w:rsidR="00BD79CE" w:rsidRDefault="00BD79CE" w:rsidP="00BD79CE">
      <w:pPr>
        <w:tabs>
          <w:tab w:val="left" w:pos="1980"/>
          <w:tab w:val="left" w:pos="2070"/>
        </w:tabs>
        <w:spacing w:after="0" w:line="240" w:lineRule="auto"/>
        <w:ind w:left="2160"/>
        <w:jc w:val="both"/>
        <w:rPr>
          <w:rFonts w:ascii="Arial" w:eastAsia="Times New Roman" w:hAnsi="Arial" w:cs="Arial"/>
          <w:sz w:val="16"/>
          <w:szCs w:val="16"/>
        </w:rPr>
      </w:pPr>
      <w:r>
        <w:rPr>
          <w:rFonts w:ascii="Arial" w:eastAsia="Times New Roman" w:hAnsi="Arial" w:cs="Arial"/>
          <w:sz w:val="16"/>
          <w:szCs w:val="16"/>
        </w:rPr>
        <w:tab/>
      </w:r>
    </w:p>
    <w:p w14:paraId="7293766A" w14:textId="77777777" w:rsidR="00BD79CE" w:rsidRDefault="00BD79CE" w:rsidP="00BD79CE">
      <w:pPr>
        <w:pStyle w:val="ListParagraph"/>
        <w:numPr>
          <w:ilvl w:val="0"/>
          <w:numId w:val="2"/>
        </w:numPr>
        <w:tabs>
          <w:tab w:val="left" w:pos="1980"/>
          <w:tab w:val="left" w:pos="2070"/>
        </w:tabs>
        <w:spacing w:after="0" w:line="240" w:lineRule="auto"/>
        <w:ind w:left="2160" w:firstLine="0"/>
        <w:jc w:val="both"/>
        <w:rPr>
          <w:rFonts w:ascii="Arial" w:eastAsia="Times New Roman" w:hAnsi="Arial" w:cs="Arial"/>
          <w:szCs w:val="24"/>
        </w:rPr>
      </w:pPr>
      <w:r>
        <w:rPr>
          <w:rFonts w:ascii="Arial" w:eastAsia="Times New Roman" w:hAnsi="Arial" w:cs="Arial"/>
          <w:b/>
          <w:bCs/>
          <w:szCs w:val="24"/>
        </w:rPr>
        <w:t>Department Report – Chief Ohler</w:t>
      </w:r>
    </w:p>
    <w:p w14:paraId="1E32BA58" w14:textId="77777777" w:rsidR="00BD79CE" w:rsidRDefault="00BD79CE" w:rsidP="00BD79CE">
      <w:pPr>
        <w:pStyle w:val="ListParagraph"/>
        <w:tabs>
          <w:tab w:val="left" w:pos="1980"/>
          <w:tab w:val="left" w:pos="2070"/>
        </w:tabs>
        <w:spacing w:after="0" w:line="240" w:lineRule="auto"/>
        <w:ind w:left="2160"/>
        <w:jc w:val="both"/>
        <w:rPr>
          <w:rFonts w:ascii="Arial" w:eastAsia="Times New Roman" w:hAnsi="Arial" w:cs="Arial"/>
          <w:szCs w:val="24"/>
        </w:rPr>
      </w:pPr>
      <w:r>
        <w:rPr>
          <w:rFonts w:ascii="Arial" w:eastAsia="Times New Roman" w:hAnsi="Arial" w:cs="Arial"/>
          <w:b/>
          <w:bCs/>
          <w:szCs w:val="24"/>
        </w:rPr>
        <w:tab/>
      </w:r>
      <w:r>
        <w:rPr>
          <w:rFonts w:ascii="Arial" w:eastAsia="Times New Roman" w:hAnsi="Arial" w:cs="Arial"/>
          <w:szCs w:val="24"/>
        </w:rPr>
        <w:t>All items listed on the Department Report were reviewed by the Chief.</w:t>
      </w:r>
    </w:p>
    <w:p w14:paraId="1B2382EF" w14:textId="77777777" w:rsidR="00BD79CE" w:rsidRDefault="00BD79CE" w:rsidP="00BD79CE">
      <w:pPr>
        <w:pStyle w:val="ListParagraph"/>
        <w:tabs>
          <w:tab w:val="left" w:pos="1980"/>
          <w:tab w:val="left" w:pos="2070"/>
        </w:tabs>
        <w:spacing w:after="0" w:line="240" w:lineRule="auto"/>
        <w:ind w:left="2880"/>
        <w:jc w:val="both"/>
        <w:rPr>
          <w:rFonts w:ascii="Arial" w:eastAsia="Times New Roman" w:hAnsi="Arial" w:cs="Arial"/>
          <w:szCs w:val="24"/>
        </w:rPr>
      </w:pPr>
      <w:r>
        <w:rPr>
          <w:rFonts w:ascii="Arial" w:eastAsia="Times New Roman" w:hAnsi="Arial" w:cs="Arial"/>
          <w:szCs w:val="24"/>
        </w:rPr>
        <w:t xml:space="preserve">In </w:t>
      </w:r>
      <w:proofErr w:type="gramStart"/>
      <w:r>
        <w:rPr>
          <w:rFonts w:ascii="Arial" w:eastAsia="Times New Roman" w:hAnsi="Arial" w:cs="Arial"/>
          <w:szCs w:val="24"/>
        </w:rPr>
        <w:t>addition</w:t>
      </w:r>
      <w:proofErr w:type="gramEnd"/>
      <w:r>
        <w:rPr>
          <w:rFonts w:ascii="Arial" w:eastAsia="Times New Roman" w:hAnsi="Arial" w:cs="Arial"/>
          <w:szCs w:val="24"/>
        </w:rPr>
        <w:t xml:space="preserve"> there will be a standardized County wide Firefighter/Intern program, the districts will be partnering with Columbia College to provide better service and a better intern program. Also, from now on, full PPE gear will be worn by the staff to all calls. Effective Sunday, July 19, 2020, Chief Ohler will be adding Austin Lund as an extra Relief Operator.</w:t>
      </w:r>
    </w:p>
    <w:p w14:paraId="3C62D0CF" w14:textId="77777777" w:rsidR="00BD79CE" w:rsidRDefault="00BD79CE" w:rsidP="00BD79CE">
      <w:pPr>
        <w:tabs>
          <w:tab w:val="left" w:pos="1980"/>
          <w:tab w:val="left" w:pos="2070"/>
        </w:tabs>
        <w:spacing w:after="0" w:line="240" w:lineRule="auto"/>
        <w:ind w:left="2160"/>
        <w:jc w:val="both"/>
        <w:rPr>
          <w:rFonts w:ascii="Arial" w:eastAsia="Times New Roman" w:hAnsi="Arial" w:cs="Arial"/>
          <w:sz w:val="16"/>
          <w:szCs w:val="16"/>
        </w:rPr>
      </w:pPr>
    </w:p>
    <w:p w14:paraId="35F161B4" w14:textId="77777777" w:rsidR="00BD79CE" w:rsidRDefault="00BD79CE" w:rsidP="00BD79CE">
      <w:pPr>
        <w:pStyle w:val="ListParagraph"/>
        <w:numPr>
          <w:ilvl w:val="0"/>
          <w:numId w:val="2"/>
        </w:numPr>
        <w:tabs>
          <w:tab w:val="left" w:pos="2160"/>
        </w:tabs>
        <w:spacing w:after="0" w:line="240" w:lineRule="auto"/>
        <w:ind w:left="2160" w:firstLine="0"/>
        <w:jc w:val="both"/>
        <w:rPr>
          <w:rFonts w:ascii="Arial" w:eastAsia="Times New Roman" w:hAnsi="Arial" w:cs="Arial"/>
          <w:b/>
          <w:szCs w:val="24"/>
        </w:rPr>
      </w:pPr>
      <w:r>
        <w:rPr>
          <w:rFonts w:ascii="Arial" w:eastAsia="Times New Roman" w:hAnsi="Arial" w:cs="Arial"/>
          <w:b/>
          <w:szCs w:val="24"/>
        </w:rPr>
        <w:t>Administration Report – Marcie Wells</w:t>
      </w:r>
    </w:p>
    <w:p w14:paraId="083DFB54" w14:textId="77777777" w:rsidR="00BD79CE" w:rsidRDefault="00BD79CE" w:rsidP="00BD79CE">
      <w:pPr>
        <w:tabs>
          <w:tab w:val="left" w:pos="2250"/>
          <w:tab w:val="left" w:pos="2880"/>
          <w:tab w:val="left" w:pos="2970"/>
        </w:tabs>
        <w:spacing w:after="0" w:line="240" w:lineRule="auto"/>
        <w:ind w:left="2880" w:hanging="90"/>
        <w:jc w:val="both"/>
        <w:rPr>
          <w:rFonts w:ascii="Arial" w:eastAsia="Times New Roman" w:hAnsi="Arial" w:cs="Arial"/>
          <w:bCs/>
          <w:szCs w:val="24"/>
        </w:rPr>
      </w:pPr>
      <w:r>
        <w:rPr>
          <w:rFonts w:ascii="Arial" w:eastAsia="Times New Roman" w:hAnsi="Arial" w:cs="Arial"/>
          <w:bCs/>
          <w:szCs w:val="24"/>
        </w:rPr>
        <w:tab/>
        <w:t>All items listed on the submitted reports were reviewed by Marcie Wells.</w:t>
      </w:r>
    </w:p>
    <w:p w14:paraId="4CDF7D30" w14:textId="77777777" w:rsidR="00BD79CE" w:rsidRDefault="00BD79CE" w:rsidP="00BD79CE">
      <w:pPr>
        <w:tabs>
          <w:tab w:val="left" w:pos="2250"/>
          <w:tab w:val="left" w:pos="3060"/>
        </w:tabs>
        <w:spacing w:after="0" w:line="240" w:lineRule="auto"/>
        <w:jc w:val="both"/>
        <w:rPr>
          <w:rFonts w:ascii="Arial" w:eastAsia="Times New Roman" w:hAnsi="Arial" w:cs="Arial"/>
          <w:sz w:val="16"/>
          <w:szCs w:val="16"/>
        </w:rPr>
      </w:pPr>
    </w:p>
    <w:p w14:paraId="34D272B4" w14:textId="77777777" w:rsidR="00BD79CE" w:rsidRDefault="00BD79CE" w:rsidP="00BD79CE">
      <w:pPr>
        <w:pStyle w:val="ListParagraph"/>
        <w:numPr>
          <w:ilvl w:val="0"/>
          <w:numId w:val="2"/>
        </w:numPr>
        <w:tabs>
          <w:tab w:val="left" w:pos="2160"/>
        </w:tabs>
        <w:spacing w:after="0" w:line="240" w:lineRule="auto"/>
        <w:ind w:left="2160" w:firstLine="0"/>
        <w:jc w:val="both"/>
        <w:rPr>
          <w:rFonts w:ascii="Arial" w:eastAsia="Times New Roman" w:hAnsi="Arial" w:cs="Arial"/>
          <w:szCs w:val="24"/>
        </w:rPr>
      </w:pPr>
      <w:r>
        <w:rPr>
          <w:rFonts w:ascii="Arial" w:eastAsia="Times New Roman" w:hAnsi="Arial" w:cs="Arial"/>
          <w:b/>
          <w:szCs w:val="24"/>
        </w:rPr>
        <w:t xml:space="preserve">Review of </w:t>
      </w:r>
      <w:r>
        <w:rPr>
          <w:rFonts w:ascii="Arial" w:hAnsi="Arial" w:cs="Arial"/>
          <w:b/>
        </w:rPr>
        <w:t>the Payroll Report, Organization Budget Status Report,</w:t>
      </w:r>
    </w:p>
    <w:p w14:paraId="08873C2F" w14:textId="77777777" w:rsidR="00BD79CE" w:rsidRDefault="00BD79CE" w:rsidP="00BD79CE">
      <w:pPr>
        <w:tabs>
          <w:tab w:val="left" w:pos="2340"/>
        </w:tabs>
        <w:spacing w:after="0" w:line="240" w:lineRule="auto"/>
        <w:ind w:left="2160"/>
        <w:jc w:val="both"/>
        <w:rPr>
          <w:rFonts w:ascii="Arial" w:hAnsi="Arial" w:cs="Arial"/>
          <w:b/>
        </w:rPr>
      </w:pPr>
      <w:r>
        <w:rPr>
          <w:rFonts w:ascii="Arial" w:hAnsi="Arial" w:cs="Arial"/>
          <w:b/>
        </w:rPr>
        <w:tab/>
      </w:r>
      <w:r>
        <w:rPr>
          <w:rFonts w:ascii="Arial" w:hAnsi="Arial" w:cs="Arial"/>
          <w:b/>
        </w:rPr>
        <w:tab/>
        <w:t>&amp; Warrant Requisitions</w:t>
      </w:r>
    </w:p>
    <w:p w14:paraId="471C93EA" w14:textId="77777777" w:rsidR="00BD79CE" w:rsidRDefault="00BD79CE" w:rsidP="00BD79CE">
      <w:pPr>
        <w:pStyle w:val="ListParagraph"/>
        <w:spacing w:after="100" w:afterAutospacing="1"/>
        <w:ind w:left="2160" w:firstLine="720"/>
        <w:rPr>
          <w:rFonts w:ascii="Arial" w:hAnsi="Arial" w:cs="Arial"/>
        </w:rPr>
      </w:pPr>
      <w:r>
        <w:rPr>
          <w:rFonts w:ascii="Arial" w:hAnsi="Arial" w:cs="Arial"/>
        </w:rPr>
        <w:t>All reports were reviewed, approved, and signed.</w:t>
      </w:r>
    </w:p>
    <w:p w14:paraId="2E6364BB" w14:textId="77777777" w:rsidR="00BD79CE" w:rsidRDefault="00BD79CE" w:rsidP="00BD79CE">
      <w:pPr>
        <w:pStyle w:val="ListParagraph"/>
        <w:spacing w:after="0"/>
        <w:ind w:left="2160"/>
        <w:rPr>
          <w:rFonts w:ascii="Arial" w:hAnsi="Arial" w:cs="Arial"/>
          <w:u w:val="single"/>
        </w:rPr>
      </w:pPr>
      <w:r>
        <w:rPr>
          <w:rFonts w:ascii="Arial" w:hAnsi="Arial" w:cs="Arial"/>
        </w:rPr>
        <w:t xml:space="preserve">           Warrant Requisitions for </w:t>
      </w:r>
      <w:proofErr w:type="gramStart"/>
      <w:r>
        <w:rPr>
          <w:rFonts w:ascii="Arial" w:hAnsi="Arial" w:cs="Arial"/>
        </w:rPr>
        <w:t>June,</w:t>
      </w:r>
      <w:proofErr w:type="gramEnd"/>
      <w:r>
        <w:rPr>
          <w:rFonts w:ascii="Arial" w:hAnsi="Arial" w:cs="Arial"/>
        </w:rPr>
        <w:t xml:space="preserve"> 2020 = </w:t>
      </w:r>
      <w:r>
        <w:rPr>
          <w:rFonts w:ascii="Arial" w:hAnsi="Arial" w:cs="Arial"/>
          <w:u w:val="single"/>
        </w:rPr>
        <w:t>$ 5,884.28</w:t>
      </w:r>
    </w:p>
    <w:p w14:paraId="361C22EA" w14:textId="77777777" w:rsidR="00BD79CE" w:rsidRDefault="00BD79CE" w:rsidP="00BD79CE">
      <w:pPr>
        <w:spacing w:after="0" w:line="240" w:lineRule="auto"/>
        <w:ind w:firstLine="720"/>
        <w:jc w:val="both"/>
        <w:rPr>
          <w:rFonts w:ascii="Arial" w:eastAsia="Times New Roman" w:hAnsi="Arial" w:cs="Arial"/>
          <w:b/>
          <w:bCs/>
          <w:color w:val="000000"/>
          <w:sz w:val="16"/>
          <w:szCs w:val="16"/>
        </w:rPr>
      </w:pPr>
    </w:p>
    <w:p w14:paraId="707441B2" w14:textId="77777777" w:rsidR="00BD79CE" w:rsidRDefault="00BD79CE" w:rsidP="00BD79CE">
      <w:pPr>
        <w:spacing w:after="0" w:line="240" w:lineRule="auto"/>
        <w:ind w:firstLine="720"/>
        <w:jc w:val="both"/>
        <w:rPr>
          <w:rFonts w:ascii="Arial" w:eastAsia="Times New Roman" w:hAnsi="Arial" w:cs="Arial"/>
          <w:b/>
          <w:bCs/>
          <w:color w:val="000000"/>
          <w:szCs w:val="24"/>
        </w:rPr>
      </w:pPr>
      <w:r>
        <w:rPr>
          <w:rFonts w:ascii="Arial" w:eastAsia="Times New Roman" w:hAnsi="Arial" w:cs="Arial"/>
          <w:b/>
          <w:bCs/>
          <w:color w:val="000000"/>
          <w:szCs w:val="24"/>
        </w:rPr>
        <w:t>Meeting Adjourned @ 8:10 p.m.</w:t>
      </w:r>
    </w:p>
    <w:p w14:paraId="37094FF0" w14:textId="77777777" w:rsidR="00BD79CE" w:rsidRDefault="00BD79CE" w:rsidP="00BD79CE">
      <w:pPr>
        <w:spacing w:after="0" w:line="240" w:lineRule="auto"/>
        <w:ind w:firstLine="720"/>
        <w:jc w:val="both"/>
        <w:rPr>
          <w:rFonts w:ascii="Arial" w:eastAsia="Times New Roman" w:hAnsi="Arial" w:cs="Arial"/>
          <w:b/>
          <w:bCs/>
          <w:color w:val="000000"/>
          <w:sz w:val="16"/>
          <w:szCs w:val="16"/>
        </w:rPr>
      </w:pPr>
    </w:p>
    <w:p w14:paraId="7B4C70D7" w14:textId="77777777" w:rsidR="00BD79CE" w:rsidRDefault="00BD79CE" w:rsidP="00BD79CE">
      <w:pPr>
        <w:spacing w:after="0" w:line="240" w:lineRule="auto"/>
        <w:ind w:firstLine="720"/>
        <w:jc w:val="both"/>
        <w:rPr>
          <w:rFonts w:ascii="Arial" w:eastAsia="Times New Roman" w:hAnsi="Arial" w:cs="Arial"/>
          <w:b/>
          <w:bCs/>
          <w:color w:val="000000"/>
          <w:szCs w:val="24"/>
        </w:rPr>
      </w:pPr>
      <w:r>
        <w:rPr>
          <w:rFonts w:ascii="Arial" w:eastAsia="Times New Roman" w:hAnsi="Arial" w:cs="Arial"/>
          <w:b/>
          <w:bCs/>
          <w:color w:val="000000"/>
          <w:szCs w:val="24"/>
        </w:rPr>
        <w:t>Next Meeting:  Monday, August 10, 2020 @ 6:00 p.m.</w:t>
      </w:r>
    </w:p>
    <w:p w14:paraId="3E91F353" w14:textId="77777777" w:rsidR="00BD79CE" w:rsidRDefault="00BD79CE" w:rsidP="00BD79CE">
      <w:pPr>
        <w:spacing w:after="0" w:line="240" w:lineRule="auto"/>
        <w:ind w:left="1890"/>
        <w:rPr>
          <w:rFonts w:ascii="Arial" w:eastAsia="Times New Roman" w:hAnsi="Arial" w:cs="Arial"/>
          <w:bCs/>
          <w:color w:val="000000"/>
          <w:sz w:val="20"/>
          <w:szCs w:val="20"/>
        </w:rPr>
      </w:pPr>
    </w:p>
    <w:p w14:paraId="00307D84" w14:textId="77777777" w:rsidR="00BD79CE" w:rsidRDefault="00BD79CE" w:rsidP="00BD79CE">
      <w:pPr>
        <w:ind w:firstLine="720"/>
        <w:jc w:val="both"/>
        <w:rPr>
          <w:rFonts w:ascii="Arial" w:eastAsia="Times New Roman" w:hAnsi="Arial" w:cs="Arial"/>
          <w:sz w:val="20"/>
          <w:szCs w:val="20"/>
        </w:rPr>
      </w:pPr>
      <w:r>
        <w:rPr>
          <w:rFonts w:ascii="Arial" w:eastAsia="Times New Roman" w:hAnsi="Arial" w:cs="Arial"/>
          <w:b/>
          <w:szCs w:val="24"/>
        </w:rPr>
        <w:t xml:space="preserve">Minutes respectfully submitted by – </w:t>
      </w:r>
      <w:r>
        <w:rPr>
          <w:rFonts w:ascii="Arial" w:eastAsia="Times New Roman" w:hAnsi="Arial" w:cs="Arial"/>
          <w:szCs w:val="24"/>
        </w:rPr>
        <w:t>Darlene Hutchins, Board Secretary</w:t>
      </w:r>
    </w:p>
    <w:p w14:paraId="7725BC6E" w14:textId="77777777" w:rsidR="000F7E4E" w:rsidRPr="00BD79CE" w:rsidRDefault="000F7E4E" w:rsidP="00BD79CE"/>
    <w:sectPr w:rsidR="000F7E4E" w:rsidRPr="00BD79CE" w:rsidSect="00BD79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226370"/>
    <w:multiLevelType w:val="hybridMultilevel"/>
    <w:tmpl w:val="F110804A"/>
    <w:lvl w:ilvl="0" w:tplc="3F18CFAE">
      <w:start w:val="1"/>
      <w:numFmt w:val="decimal"/>
      <w:lvlText w:val="%1."/>
      <w:lvlJc w:val="left"/>
      <w:pPr>
        <w:ind w:left="1800" w:hanging="360"/>
      </w:pPr>
      <w:rPr>
        <w:rFonts w:asciiTheme="minorHAnsi" w:hAnsiTheme="minorHAnsi" w:cs="Times New Roman" w:hint="default"/>
        <w:b/>
        <w:sz w:val="28"/>
        <w:szCs w:val="28"/>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1" w15:restartNumberingAfterBreak="0">
    <w:nsid w:val="38F968DA"/>
    <w:multiLevelType w:val="hybridMultilevel"/>
    <w:tmpl w:val="363ACBFA"/>
    <w:lvl w:ilvl="0" w:tplc="FF54E648">
      <w:start w:val="1"/>
      <w:numFmt w:val="decimal"/>
      <w:lvlText w:val="%1."/>
      <w:lvlJc w:val="left"/>
      <w:pPr>
        <w:ind w:left="2880" w:hanging="360"/>
      </w:pPr>
      <w:rPr>
        <w:b/>
        <w:bCs/>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9CE"/>
    <w:rsid w:val="000F7E4E"/>
    <w:rsid w:val="00BD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10A6"/>
  <w15:chartTrackingRefBased/>
  <w15:docId w15:val="{B69BDD5C-03A4-41AD-AAA7-53B89522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9CE"/>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50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Marcie Wells</cp:lastModifiedBy>
  <cp:revision>1</cp:revision>
  <cp:lastPrinted>2020-07-20T16:52:00Z</cp:lastPrinted>
  <dcterms:created xsi:type="dcterms:W3CDTF">2020-07-20T16:52:00Z</dcterms:created>
  <dcterms:modified xsi:type="dcterms:W3CDTF">2020-07-20T16:53:00Z</dcterms:modified>
</cp:coreProperties>
</file>