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55F4F" w14:textId="0FD99842" w:rsidR="00FE0AFD" w:rsidRDefault="00FE0AFD" w:rsidP="00FE0AFD">
      <w:pPr>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Pr>
          <w:noProof/>
          <w:sz w:val="24"/>
          <w:szCs w:val="24"/>
        </w:rPr>
        <w:drawing>
          <wp:inline distT="0" distB="0" distL="0" distR="0" wp14:anchorId="0CB8BC88" wp14:editId="01D97E94">
            <wp:extent cx="1779270" cy="1192530"/>
            <wp:effectExtent l="0" t="0" r="0" b="7620"/>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9270" cy="1192530"/>
                    </a:xfrm>
                    <a:prstGeom prst="rect">
                      <a:avLst/>
                    </a:prstGeom>
                    <a:noFill/>
                    <a:ln>
                      <a:noFill/>
                    </a:ln>
                  </pic:spPr>
                </pic:pic>
              </a:graphicData>
            </a:graphic>
          </wp:inline>
        </w:drawing>
      </w:r>
    </w:p>
    <w:p w14:paraId="02C6327E" w14:textId="77777777" w:rsidR="00FE0AFD" w:rsidRDefault="00FE0AFD" w:rsidP="00FE0AFD">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088BC89E" w14:textId="77777777" w:rsidR="00FE0AFD" w:rsidRDefault="00FE0AFD" w:rsidP="00FE0AFD">
      <w:pPr>
        <w:spacing w:after="0" w:line="240" w:lineRule="auto"/>
        <w:jc w:val="center"/>
        <w:rPr>
          <w:sz w:val="24"/>
          <w:szCs w:val="24"/>
        </w:rPr>
      </w:pPr>
      <w:r>
        <w:rPr>
          <w:sz w:val="24"/>
          <w:szCs w:val="24"/>
        </w:rPr>
        <w:t>18690 MAIN STREET</w:t>
      </w:r>
    </w:p>
    <w:p w14:paraId="759C1BC1" w14:textId="77777777" w:rsidR="00FE0AFD" w:rsidRDefault="00FE0AFD" w:rsidP="00FE0AFD">
      <w:pPr>
        <w:spacing w:after="0" w:line="240" w:lineRule="auto"/>
        <w:jc w:val="center"/>
        <w:rPr>
          <w:sz w:val="24"/>
          <w:szCs w:val="24"/>
        </w:rPr>
      </w:pPr>
      <w:r>
        <w:rPr>
          <w:sz w:val="24"/>
          <w:szCs w:val="24"/>
        </w:rPr>
        <w:t>TUOLUMNE, CA 95379-9686</w:t>
      </w:r>
    </w:p>
    <w:p w14:paraId="00E1C174" w14:textId="77777777" w:rsidR="00FE0AFD" w:rsidRDefault="00FE0AFD" w:rsidP="00FE0AFD">
      <w:pPr>
        <w:spacing w:after="0" w:line="240" w:lineRule="auto"/>
        <w:jc w:val="center"/>
        <w:rPr>
          <w:sz w:val="24"/>
          <w:szCs w:val="24"/>
        </w:rPr>
      </w:pPr>
      <w:r>
        <w:rPr>
          <w:sz w:val="24"/>
          <w:szCs w:val="24"/>
        </w:rPr>
        <w:t>(209) 928-4505 - FAX (209) 928-9723</w:t>
      </w:r>
    </w:p>
    <w:p w14:paraId="6FC73D8E" w14:textId="77777777" w:rsidR="00FE0AFD" w:rsidRDefault="00FE0AFD" w:rsidP="00FE0AFD">
      <w:pPr>
        <w:spacing w:after="0" w:line="240" w:lineRule="auto"/>
        <w:jc w:val="center"/>
        <w:rPr>
          <w:sz w:val="16"/>
          <w:szCs w:val="16"/>
        </w:rPr>
      </w:pPr>
    </w:p>
    <w:p w14:paraId="49915631" w14:textId="77777777" w:rsidR="00FE0AFD" w:rsidRPr="00FE0AFD" w:rsidRDefault="00FE0AFD" w:rsidP="00FE0AFD">
      <w:pPr>
        <w:spacing w:after="0" w:line="240" w:lineRule="auto"/>
        <w:jc w:val="center"/>
        <w:rPr>
          <w:b/>
          <w:sz w:val="36"/>
          <w:szCs w:val="36"/>
          <w:u w:val="double"/>
        </w:rPr>
      </w:pPr>
      <w:r w:rsidRPr="00FE0AFD">
        <w:rPr>
          <w:b/>
          <w:sz w:val="36"/>
          <w:szCs w:val="36"/>
          <w:u w:val="double"/>
        </w:rPr>
        <w:t>BOARD OF DIRECTORS SPECIAL MEETING</w:t>
      </w:r>
    </w:p>
    <w:p w14:paraId="67A46081" w14:textId="77777777" w:rsidR="00FE0AFD" w:rsidRDefault="00FE0AFD" w:rsidP="00FE0AFD">
      <w:pPr>
        <w:spacing w:after="0" w:line="240" w:lineRule="auto"/>
        <w:jc w:val="center"/>
        <w:rPr>
          <w:b/>
          <w:sz w:val="16"/>
          <w:szCs w:val="16"/>
          <w:u w:val="double"/>
        </w:rPr>
      </w:pPr>
    </w:p>
    <w:p w14:paraId="28171260" w14:textId="0AD884F4" w:rsidR="00FE0AFD" w:rsidRDefault="00FE0AFD" w:rsidP="00FE0AFD">
      <w:pPr>
        <w:spacing w:after="0" w:line="240" w:lineRule="auto"/>
        <w:ind w:left="2160" w:hanging="2250"/>
        <w:jc w:val="center"/>
        <w:rPr>
          <w:b/>
          <w:sz w:val="28"/>
          <w:szCs w:val="28"/>
          <w:u w:val="double"/>
        </w:rPr>
      </w:pPr>
      <w:r>
        <w:rPr>
          <w:b/>
          <w:sz w:val="28"/>
          <w:szCs w:val="28"/>
          <w:u w:val="double"/>
        </w:rPr>
        <w:t xml:space="preserve">Monday, August </w:t>
      </w:r>
      <w:r>
        <w:rPr>
          <w:b/>
          <w:sz w:val="28"/>
          <w:szCs w:val="28"/>
          <w:u w:val="double"/>
        </w:rPr>
        <w:t>17</w:t>
      </w:r>
      <w:r>
        <w:rPr>
          <w:b/>
          <w:sz w:val="28"/>
          <w:szCs w:val="28"/>
          <w:u w:val="double"/>
        </w:rPr>
        <w:t>, 2020  @  6:00p.m.</w:t>
      </w:r>
    </w:p>
    <w:p w14:paraId="1828BABA" w14:textId="77777777" w:rsidR="00FE0AFD" w:rsidRDefault="00FE0AFD" w:rsidP="00FE0AFD">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6D9040D8" w14:textId="77777777" w:rsidR="00FE0AFD" w:rsidRDefault="00FE0AFD" w:rsidP="00FE0AFD">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52147F0D" w14:textId="77777777" w:rsidR="00FE0AFD" w:rsidRDefault="00FE0AFD" w:rsidP="00FE0AFD">
      <w:pPr>
        <w:spacing w:after="0" w:line="240" w:lineRule="auto"/>
        <w:jc w:val="center"/>
        <w:rPr>
          <w:b/>
          <w:sz w:val="28"/>
          <w:szCs w:val="28"/>
          <w:u w:val="single"/>
        </w:rPr>
      </w:pPr>
      <w:r>
        <w:rPr>
          <w:b/>
          <w:sz w:val="28"/>
          <w:szCs w:val="28"/>
          <w:u w:val="single"/>
        </w:rPr>
        <w:t>AGENDA</w:t>
      </w:r>
    </w:p>
    <w:p w14:paraId="775AF4CE" w14:textId="77777777" w:rsidR="00FE0AFD" w:rsidRDefault="00FE0AFD" w:rsidP="00FE0AFD">
      <w:pPr>
        <w:spacing w:after="0" w:line="240" w:lineRule="auto"/>
        <w:ind w:firstLine="720"/>
        <w:rPr>
          <w:b/>
          <w:sz w:val="28"/>
          <w:szCs w:val="28"/>
        </w:rPr>
      </w:pPr>
      <w:r>
        <w:rPr>
          <w:b/>
          <w:sz w:val="28"/>
          <w:szCs w:val="28"/>
        </w:rPr>
        <w:t>CALL TO ORDER</w:t>
      </w:r>
    </w:p>
    <w:p w14:paraId="776E6FEE" w14:textId="77777777" w:rsidR="00FE0AFD" w:rsidRDefault="00FE0AFD" w:rsidP="00FE0AFD">
      <w:pPr>
        <w:spacing w:after="0" w:line="240" w:lineRule="auto"/>
        <w:ind w:firstLine="720"/>
        <w:rPr>
          <w:b/>
          <w:sz w:val="16"/>
          <w:szCs w:val="16"/>
        </w:rPr>
      </w:pPr>
    </w:p>
    <w:p w14:paraId="62C8E948" w14:textId="77777777" w:rsidR="00FE0AFD" w:rsidRDefault="00FE0AFD" w:rsidP="00FE0AFD">
      <w:pPr>
        <w:spacing w:after="0" w:line="240" w:lineRule="auto"/>
        <w:ind w:firstLine="720"/>
        <w:rPr>
          <w:b/>
          <w:sz w:val="28"/>
          <w:szCs w:val="28"/>
        </w:rPr>
      </w:pPr>
      <w:r>
        <w:rPr>
          <w:b/>
          <w:sz w:val="28"/>
          <w:szCs w:val="28"/>
        </w:rPr>
        <w:t>ROLL CALL</w:t>
      </w:r>
    </w:p>
    <w:p w14:paraId="50AA57AE" w14:textId="77777777" w:rsidR="00FE0AFD" w:rsidRDefault="00FE0AFD" w:rsidP="00FE0AFD">
      <w:pPr>
        <w:spacing w:after="0" w:line="240" w:lineRule="auto"/>
        <w:ind w:firstLine="720"/>
        <w:rPr>
          <w:b/>
          <w:sz w:val="16"/>
          <w:szCs w:val="16"/>
        </w:rPr>
      </w:pPr>
    </w:p>
    <w:p w14:paraId="31F296F6" w14:textId="77777777" w:rsidR="00FE0AFD" w:rsidRDefault="00FE0AFD" w:rsidP="00FE0AFD">
      <w:pPr>
        <w:spacing w:after="0" w:line="240" w:lineRule="auto"/>
        <w:ind w:firstLine="720"/>
        <w:jc w:val="both"/>
        <w:rPr>
          <w:b/>
          <w:sz w:val="28"/>
          <w:szCs w:val="28"/>
        </w:rPr>
      </w:pPr>
      <w:r>
        <w:rPr>
          <w:b/>
          <w:sz w:val="28"/>
          <w:szCs w:val="28"/>
        </w:rPr>
        <w:t>PUBLIC FORUM</w:t>
      </w:r>
    </w:p>
    <w:p w14:paraId="429632A9" w14:textId="77777777" w:rsidR="00FE0AFD" w:rsidRDefault="00FE0AFD" w:rsidP="00FE0AFD">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17224853" w14:textId="77777777" w:rsidR="00FE0AFD" w:rsidRDefault="00FE0AFD" w:rsidP="00FE0AFD">
      <w:pPr>
        <w:spacing w:after="0" w:line="240" w:lineRule="auto"/>
        <w:ind w:left="720"/>
        <w:jc w:val="both"/>
        <w:rPr>
          <w:sz w:val="24"/>
          <w:szCs w:val="24"/>
        </w:rPr>
      </w:pPr>
    </w:p>
    <w:p w14:paraId="57614D8F" w14:textId="77777777" w:rsidR="00FE0AFD" w:rsidRDefault="00FE0AFD" w:rsidP="00FE0AFD">
      <w:pPr>
        <w:spacing w:after="0" w:line="240" w:lineRule="auto"/>
        <w:ind w:firstLine="720"/>
        <w:jc w:val="both"/>
        <w:rPr>
          <w:b/>
          <w:sz w:val="28"/>
          <w:szCs w:val="28"/>
        </w:rPr>
      </w:pPr>
    </w:p>
    <w:p w14:paraId="73448195" w14:textId="77777777" w:rsidR="00FE0AFD" w:rsidRDefault="00FE0AFD" w:rsidP="00FE0AFD">
      <w:pPr>
        <w:spacing w:after="0" w:line="240" w:lineRule="auto"/>
        <w:ind w:firstLine="720"/>
        <w:jc w:val="both"/>
        <w:rPr>
          <w:b/>
          <w:sz w:val="28"/>
          <w:szCs w:val="28"/>
        </w:rPr>
      </w:pPr>
    </w:p>
    <w:p w14:paraId="09535149" w14:textId="77777777" w:rsidR="00FE0AFD" w:rsidRDefault="00FE0AFD" w:rsidP="00FE0AFD">
      <w:pPr>
        <w:spacing w:after="0" w:line="240" w:lineRule="auto"/>
        <w:ind w:firstLine="720"/>
        <w:jc w:val="both"/>
        <w:rPr>
          <w:b/>
          <w:sz w:val="28"/>
          <w:szCs w:val="28"/>
        </w:rPr>
      </w:pPr>
    </w:p>
    <w:p w14:paraId="3F80C52C" w14:textId="5903691A" w:rsidR="00FE0AFD" w:rsidRDefault="00FE0AFD" w:rsidP="00FE0AFD">
      <w:pPr>
        <w:spacing w:after="0" w:line="240" w:lineRule="auto"/>
        <w:ind w:firstLine="720"/>
        <w:jc w:val="both"/>
        <w:rPr>
          <w:b/>
          <w:sz w:val="28"/>
          <w:szCs w:val="28"/>
        </w:rPr>
      </w:pPr>
      <w:r>
        <w:rPr>
          <w:b/>
          <w:sz w:val="28"/>
          <w:szCs w:val="28"/>
        </w:rPr>
        <w:t>NEW BUSINESS</w:t>
      </w:r>
    </w:p>
    <w:p w14:paraId="72E3FA3D" w14:textId="77777777" w:rsidR="00FE0AFD" w:rsidRDefault="00FE0AFD" w:rsidP="00FE0AFD">
      <w:pPr>
        <w:spacing w:after="0" w:line="240" w:lineRule="auto"/>
        <w:ind w:firstLine="720"/>
        <w:jc w:val="both"/>
        <w:rPr>
          <w:b/>
          <w:sz w:val="28"/>
          <w:szCs w:val="28"/>
        </w:rPr>
      </w:pPr>
    </w:p>
    <w:p w14:paraId="4A18EE5E" w14:textId="3653FD8D" w:rsidR="00FE0AFD" w:rsidRDefault="00FE0AFD" w:rsidP="00FE0AFD">
      <w:pPr>
        <w:pStyle w:val="ListParagraph"/>
        <w:numPr>
          <w:ilvl w:val="0"/>
          <w:numId w:val="1"/>
        </w:numPr>
        <w:spacing w:after="0" w:line="240" w:lineRule="auto"/>
        <w:ind w:firstLine="180"/>
        <w:jc w:val="both"/>
        <w:rPr>
          <w:bCs/>
          <w:sz w:val="28"/>
          <w:szCs w:val="28"/>
        </w:rPr>
      </w:pPr>
      <w:r>
        <w:rPr>
          <w:bCs/>
          <w:sz w:val="28"/>
          <w:szCs w:val="28"/>
        </w:rPr>
        <w:t>Resolution #20-01</w:t>
      </w:r>
    </w:p>
    <w:p w14:paraId="4F32D719" w14:textId="574CF9F5" w:rsidR="00FE0AFD" w:rsidRDefault="00FE0AFD" w:rsidP="00FE0AFD">
      <w:pPr>
        <w:pStyle w:val="ListParagraph"/>
        <w:spacing w:after="0" w:line="240" w:lineRule="auto"/>
        <w:ind w:left="2160"/>
        <w:jc w:val="both"/>
        <w:rPr>
          <w:bCs/>
          <w:sz w:val="28"/>
          <w:szCs w:val="28"/>
        </w:rPr>
      </w:pPr>
      <w:r>
        <w:rPr>
          <w:bCs/>
          <w:sz w:val="28"/>
          <w:szCs w:val="28"/>
        </w:rPr>
        <w:t>Approval of Grant Agreement with the California Dept. of Forestry and Fire Protection under the Volunteer Fire Assistance Program.</w:t>
      </w:r>
    </w:p>
    <w:p w14:paraId="397D6DA2" w14:textId="77777777" w:rsidR="00FE0AFD" w:rsidRDefault="00FE0AFD" w:rsidP="00FE0AFD">
      <w:pPr>
        <w:spacing w:after="0" w:line="240" w:lineRule="auto"/>
        <w:ind w:left="1440"/>
        <w:jc w:val="both"/>
        <w:rPr>
          <w:bCs/>
          <w:sz w:val="28"/>
          <w:szCs w:val="28"/>
        </w:rPr>
      </w:pPr>
    </w:p>
    <w:p w14:paraId="4EA51DB5" w14:textId="77777777" w:rsidR="00FE0AFD" w:rsidRDefault="00FE0AFD" w:rsidP="00FE0AFD">
      <w:pPr>
        <w:spacing w:after="0" w:line="240" w:lineRule="auto"/>
        <w:ind w:firstLine="720"/>
        <w:jc w:val="both"/>
        <w:rPr>
          <w:b/>
          <w:sz w:val="24"/>
          <w:szCs w:val="24"/>
        </w:rPr>
      </w:pPr>
    </w:p>
    <w:p w14:paraId="2F718451" w14:textId="36C31460" w:rsidR="00FE0AFD" w:rsidRDefault="00FE0AFD" w:rsidP="00FE0AFD">
      <w:pPr>
        <w:spacing w:after="0" w:line="240" w:lineRule="auto"/>
        <w:ind w:firstLine="720"/>
        <w:rPr>
          <w:b/>
          <w:sz w:val="28"/>
          <w:szCs w:val="28"/>
        </w:rPr>
      </w:pPr>
      <w:r>
        <w:rPr>
          <w:b/>
          <w:sz w:val="28"/>
          <w:szCs w:val="28"/>
        </w:rPr>
        <w:t>ADJOURN</w:t>
      </w:r>
    </w:p>
    <w:p w14:paraId="74F165D0" w14:textId="6BDBCC94" w:rsidR="00FE0AFD" w:rsidRDefault="00FE0AFD" w:rsidP="00FE0AFD">
      <w:pPr>
        <w:spacing w:after="0" w:line="240" w:lineRule="auto"/>
        <w:ind w:firstLine="720"/>
        <w:rPr>
          <w:b/>
          <w:sz w:val="28"/>
          <w:szCs w:val="28"/>
        </w:rPr>
      </w:pPr>
    </w:p>
    <w:p w14:paraId="6A4438E2" w14:textId="56471E53" w:rsidR="00FE0AFD" w:rsidRDefault="00FE0AFD" w:rsidP="00FE0AFD">
      <w:pPr>
        <w:spacing w:after="0" w:line="240" w:lineRule="auto"/>
        <w:ind w:firstLine="720"/>
        <w:rPr>
          <w:b/>
          <w:sz w:val="28"/>
          <w:szCs w:val="28"/>
        </w:rPr>
      </w:pPr>
    </w:p>
    <w:p w14:paraId="01634965" w14:textId="77777777" w:rsidR="00FE0AFD" w:rsidRDefault="00FE0AFD" w:rsidP="00FE0AFD">
      <w:pPr>
        <w:spacing w:after="0" w:line="240" w:lineRule="auto"/>
        <w:ind w:firstLine="720"/>
        <w:rPr>
          <w:b/>
          <w:sz w:val="28"/>
          <w:szCs w:val="28"/>
        </w:rPr>
      </w:pPr>
    </w:p>
    <w:p w14:paraId="30EDEFEB" w14:textId="77777777" w:rsidR="00FE0AFD" w:rsidRDefault="00FE0AFD" w:rsidP="00FE0AFD">
      <w:pPr>
        <w:spacing w:after="0" w:line="240" w:lineRule="auto"/>
        <w:ind w:firstLine="720"/>
        <w:jc w:val="center"/>
        <w:rPr>
          <w:b/>
          <w:sz w:val="28"/>
          <w:szCs w:val="28"/>
        </w:rPr>
      </w:pPr>
      <w:r>
        <w:rPr>
          <w:b/>
          <w:sz w:val="28"/>
          <w:szCs w:val="28"/>
        </w:rPr>
        <w:t>NEXT REGULAR BOARD MEETING – September 14, 2020 @ 6:00p.m.</w:t>
      </w:r>
    </w:p>
    <w:p w14:paraId="5710253C" w14:textId="77777777" w:rsidR="008F4EEB" w:rsidRDefault="008F4EEB"/>
    <w:sectPr w:rsidR="008F4EEB" w:rsidSect="00FE0A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E207B"/>
    <w:multiLevelType w:val="hybridMultilevel"/>
    <w:tmpl w:val="00C60382"/>
    <w:lvl w:ilvl="0" w:tplc="0A26B940">
      <w:start w:val="1"/>
      <w:numFmt w:val="decimal"/>
      <w:lvlText w:val="%1."/>
      <w:lvlJc w:val="lef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1" w15:restartNumberingAfterBreak="0">
    <w:nsid w:val="17EB57CE"/>
    <w:multiLevelType w:val="hybridMultilevel"/>
    <w:tmpl w:val="5ADAE49E"/>
    <w:lvl w:ilvl="0" w:tplc="1004B1B0">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AFD"/>
    <w:rsid w:val="008F4EEB"/>
    <w:rsid w:val="00FE0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3DC15"/>
  <w15:chartTrackingRefBased/>
  <w15:docId w15:val="{BE844BDC-8366-4560-A1EC-9178111BA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AF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710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Marcie Wells</cp:lastModifiedBy>
  <cp:revision>1</cp:revision>
  <dcterms:created xsi:type="dcterms:W3CDTF">2020-08-12T17:41:00Z</dcterms:created>
  <dcterms:modified xsi:type="dcterms:W3CDTF">2020-08-12T17:47:00Z</dcterms:modified>
</cp:coreProperties>
</file>