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53" w:rsidRDefault="001B1353" w:rsidP="001B1353">
      <w:pPr>
        <w:spacing w:after="0"/>
        <w:jc w:val="center"/>
        <w:rPr>
          <w:rFonts w:asciiTheme="majorHAnsi" w:eastAsia="Calibri" w:hAnsiTheme="majorHAnsi" w:cs="Arial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771650" cy="1190625"/>
            <wp:effectExtent l="0" t="0" r="0" b="9525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353" w:rsidRDefault="001B1353" w:rsidP="001B1353">
      <w:pPr>
        <w:spacing w:after="0"/>
        <w:jc w:val="center"/>
        <w:rPr>
          <w:rFonts w:asciiTheme="majorHAnsi" w:eastAsia="Calibri" w:hAnsiTheme="majorHAnsi" w:cs="Arial"/>
          <w:b/>
          <w:sz w:val="36"/>
          <w:szCs w:val="36"/>
        </w:rPr>
      </w:pPr>
      <w:r>
        <w:rPr>
          <w:rFonts w:asciiTheme="majorHAnsi" w:eastAsia="Calibri" w:hAnsiTheme="majorHAnsi" w:cs="Arial"/>
          <w:b/>
          <w:sz w:val="36"/>
          <w:szCs w:val="36"/>
        </w:rPr>
        <w:t>TUOLUMNE FIRE DISTRICT</w:t>
      </w:r>
    </w:p>
    <w:p w:rsidR="001B1353" w:rsidRDefault="001B1353" w:rsidP="001B1353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18690 MAIN STREET</w:t>
      </w:r>
    </w:p>
    <w:p w:rsidR="001B1353" w:rsidRDefault="001B1353" w:rsidP="001B1353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TUOLUMNE, CA 95379</w:t>
      </w:r>
    </w:p>
    <w:p w:rsidR="001B1353" w:rsidRDefault="001B1353" w:rsidP="001B1353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(209) 928-4505</w:t>
      </w:r>
    </w:p>
    <w:p w:rsidR="001B1353" w:rsidRDefault="001B1353" w:rsidP="001B1353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FAX (209) 928-9723</w:t>
      </w:r>
    </w:p>
    <w:p w:rsidR="001B1353" w:rsidRDefault="001B1353" w:rsidP="001B1353">
      <w:pPr>
        <w:spacing w:after="0"/>
        <w:jc w:val="center"/>
        <w:rPr>
          <w:rFonts w:ascii="Arial" w:eastAsia="Calibri" w:hAnsi="Arial" w:cs="Arial"/>
          <w:szCs w:val="24"/>
        </w:rPr>
      </w:pPr>
    </w:p>
    <w:p w:rsidR="001B1353" w:rsidRDefault="001B1353" w:rsidP="001B1353">
      <w:pPr>
        <w:jc w:val="center"/>
        <w:rPr>
          <w:rFonts w:ascii="Arial" w:eastAsia="Calibri" w:hAnsi="Arial" w:cs="Arial"/>
          <w:b/>
          <w:sz w:val="32"/>
          <w:szCs w:val="32"/>
          <w:u w:val="double"/>
        </w:rPr>
      </w:pPr>
      <w:r>
        <w:rPr>
          <w:rFonts w:ascii="Arial" w:eastAsia="Calibri" w:hAnsi="Arial" w:cs="Arial"/>
          <w:b/>
          <w:sz w:val="32"/>
          <w:szCs w:val="32"/>
          <w:u w:val="double"/>
        </w:rPr>
        <w:t>BOARD OF DIRECTORS MEETING MINUTES</w:t>
      </w:r>
    </w:p>
    <w:p w:rsidR="001B1353" w:rsidRDefault="001B1353" w:rsidP="001B1353">
      <w:pPr>
        <w:jc w:val="center"/>
        <w:rPr>
          <w:rFonts w:ascii="Arial" w:eastAsia="Calibri" w:hAnsi="Arial" w:cs="Arial"/>
          <w:b/>
          <w:sz w:val="16"/>
          <w:szCs w:val="16"/>
        </w:rPr>
      </w:pPr>
    </w:p>
    <w:p w:rsidR="001B1353" w:rsidRDefault="001B1353" w:rsidP="001B1353">
      <w:pPr>
        <w:jc w:val="center"/>
        <w:rPr>
          <w:rFonts w:ascii="Arial" w:eastAsia="Calibri" w:hAnsi="Arial" w:cs="Arial"/>
          <w:b/>
          <w:sz w:val="32"/>
          <w:szCs w:val="32"/>
          <w:u w:val="double"/>
        </w:rPr>
      </w:pPr>
      <w:r>
        <w:rPr>
          <w:rFonts w:ascii="Arial" w:eastAsia="Calibri" w:hAnsi="Arial" w:cs="Arial"/>
          <w:b/>
          <w:sz w:val="32"/>
          <w:szCs w:val="32"/>
          <w:u w:val="double"/>
        </w:rPr>
        <w:t>June 12, 2019 @ 6:00p.m.</w:t>
      </w:r>
    </w:p>
    <w:p w:rsidR="001B1353" w:rsidRDefault="001B1353" w:rsidP="001B1353">
      <w:pPr>
        <w:rPr>
          <w:rFonts w:ascii="Arial" w:eastAsia="Calibri" w:hAnsi="Arial" w:cs="Arial"/>
          <w:b/>
          <w:sz w:val="16"/>
          <w:szCs w:val="16"/>
          <w:u w:val="double"/>
        </w:rPr>
      </w:pPr>
    </w:p>
    <w:tbl>
      <w:tblPr>
        <w:tblW w:w="5367" w:type="pct"/>
        <w:tblLook w:val="01E0" w:firstRow="1" w:lastRow="1" w:firstColumn="1" w:lastColumn="1" w:noHBand="0" w:noVBand="0"/>
      </w:tblPr>
      <w:tblGrid>
        <w:gridCol w:w="827"/>
        <w:gridCol w:w="1980"/>
        <w:gridCol w:w="9018"/>
      </w:tblGrid>
      <w:tr w:rsidR="001B1353" w:rsidTr="001B1353">
        <w:trPr>
          <w:trHeight w:val="259"/>
        </w:trPr>
        <w:tc>
          <w:tcPr>
            <w:tcW w:w="5000" w:type="pct"/>
            <w:gridSpan w:val="3"/>
            <w:hideMark/>
          </w:tcPr>
          <w:p w:rsidR="001B1353" w:rsidRDefault="001B1353">
            <w:pPr>
              <w:ind w:left="810" w:hanging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Call to Order</w:t>
            </w:r>
            <w:r>
              <w:rPr>
                <w:rFonts w:ascii="Arial" w:hAnsi="Arial" w:cs="Arial"/>
              </w:rPr>
              <w:t xml:space="preserve">        The meeting was called to order at 6:03p.m. by Brian Machado, Chair.</w:t>
            </w:r>
          </w:p>
        </w:tc>
      </w:tr>
      <w:tr w:rsidR="001B1353" w:rsidTr="001B1353">
        <w:trPr>
          <w:trHeight w:val="192"/>
        </w:trPr>
        <w:tc>
          <w:tcPr>
            <w:tcW w:w="350" w:type="pct"/>
            <w:hideMark/>
          </w:tcPr>
          <w:p w:rsidR="001B1353" w:rsidRDefault="001B1353">
            <w:pPr>
              <w:tabs>
                <w:tab w:val="left" w:pos="810"/>
              </w:tabs>
              <w:spacing w:after="0"/>
              <w:ind w:right="-176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  <w:tc>
          <w:tcPr>
            <w:tcW w:w="837" w:type="pct"/>
          </w:tcPr>
          <w:p w:rsidR="001B1353" w:rsidRDefault="001B1353">
            <w:pPr>
              <w:tabs>
                <w:tab w:val="left" w:pos="900"/>
                <w:tab w:val="left" w:pos="1974"/>
              </w:tabs>
              <w:spacing w:after="0"/>
              <w:ind w:left="-220" w:right="-176" w:firstLine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Roll Call</w:t>
            </w:r>
          </w:p>
          <w:p w:rsidR="001B1353" w:rsidRDefault="001B1353">
            <w:pPr>
              <w:tabs>
                <w:tab w:val="left" w:pos="900"/>
                <w:tab w:val="left" w:pos="1974"/>
              </w:tabs>
              <w:spacing w:after="0"/>
              <w:ind w:left="-220" w:right="-176" w:firstLine="90"/>
              <w:rPr>
                <w:rFonts w:ascii="Arial" w:hAnsi="Arial" w:cs="Arial"/>
                <w:b/>
              </w:rPr>
            </w:pPr>
          </w:p>
          <w:p w:rsidR="001B1353" w:rsidRDefault="001B1353">
            <w:pPr>
              <w:tabs>
                <w:tab w:val="left" w:pos="900"/>
                <w:tab w:val="left" w:pos="1974"/>
              </w:tabs>
              <w:spacing w:after="0"/>
              <w:ind w:right="-176"/>
              <w:rPr>
                <w:rFonts w:ascii="Arial" w:hAnsi="Arial" w:cs="Arial"/>
                <w:b/>
                <w:szCs w:val="24"/>
              </w:rPr>
            </w:pPr>
          </w:p>
          <w:p w:rsidR="001B1353" w:rsidRDefault="001B1353">
            <w:pPr>
              <w:tabs>
                <w:tab w:val="left" w:pos="900"/>
                <w:tab w:val="left" w:pos="1974"/>
              </w:tabs>
              <w:spacing w:after="0"/>
              <w:ind w:right="-176"/>
              <w:rPr>
                <w:rFonts w:ascii="Arial" w:hAnsi="Arial" w:cs="Arial"/>
                <w:b/>
              </w:rPr>
            </w:pPr>
          </w:p>
          <w:p w:rsidR="001B1353" w:rsidRDefault="001B1353">
            <w:pPr>
              <w:tabs>
                <w:tab w:val="left" w:pos="900"/>
                <w:tab w:val="left" w:pos="1974"/>
              </w:tabs>
              <w:spacing w:after="0"/>
              <w:ind w:right="-176" w:hanging="9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Others present:</w:t>
            </w:r>
          </w:p>
        </w:tc>
        <w:tc>
          <w:tcPr>
            <w:tcW w:w="3813" w:type="pct"/>
          </w:tcPr>
          <w:p w:rsidR="001B1353" w:rsidRDefault="001B1353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Artzer Vice Chair, Darlene Hutchins, Secretary,</w:t>
            </w:r>
          </w:p>
          <w:p w:rsidR="001B1353" w:rsidRDefault="001B1353" w:rsidP="001B1353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Bell, Director - Director</w:t>
            </w:r>
          </w:p>
          <w:p w:rsidR="001B1353" w:rsidRPr="001B1353" w:rsidRDefault="001B1353" w:rsidP="001B1353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Tony Krieg, Treasurer arrived at 6:10p.m.</w:t>
            </w:r>
          </w:p>
          <w:p w:rsidR="001B1353" w:rsidRDefault="001B1353">
            <w:pPr>
              <w:spacing w:after="0"/>
              <w:ind w:left="-18" w:right="180" w:hanging="52"/>
              <w:rPr>
                <w:rFonts w:ascii="Arial" w:hAnsi="Arial" w:cs="Arial"/>
              </w:rPr>
            </w:pPr>
          </w:p>
          <w:p w:rsidR="001B1353" w:rsidRDefault="001B1353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Ohler, Chief;  Marcie Wells, Office Manager;</w:t>
            </w:r>
          </w:p>
          <w:p w:rsidR="001B1353" w:rsidRDefault="008D67CD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 F. Cameron Medeiros, F.</w:t>
            </w:r>
            <w:r w:rsidR="008810E5">
              <w:rPr>
                <w:rFonts w:ascii="Arial" w:hAnsi="Arial" w:cs="Arial"/>
              </w:rPr>
              <w:t>F. Andrew Derichsweiler,</w:t>
            </w:r>
          </w:p>
          <w:p w:rsidR="008810E5" w:rsidRDefault="000D2190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VFW Post</w:t>
            </w:r>
            <w:r w:rsidR="00CD1DB9">
              <w:rPr>
                <w:rFonts w:ascii="Arial" w:hAnsi="Arial" w:cs="Arial"/>
              </w:rPr>
              <w:t xml:space="preserve"> #4748</w:t>
            </w:r>
            <w:r>
              <w:rPr>
                <w:rFonts w:ascii="Arial" w:hAnsi="Arial" w:cs="Arial"/>
              </w:rPr>
              <w:t xml:space="preserve"> Commander Arron Ras</w:t>
            </w:r>
            <w:r w:rsidR="008810E5">
              <w:rPr>
                <w:rFonts w:ascii="Arial" w:hAnsi="Arial" w:cs="Arial"/>
              </w:rPr>
              <w:t xml:space="preserve">mussen, </w:t>
            </w:r>
          </w:p>
          <w:p w:rsidR="008810E5" w:rsidRDefault="008810E5">
            <w:pPr>
              <w:spacing w:after="0"/>
              <w:ind w:left="-18" w:right="180" w:hanging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Democrat Reporter Guy McCarthy</w:t>
            </w:r>
          </w:p>
        </w:tc>
      </w:tr>
      <w:tr w:rsidR="001B1353" w:rsidTr="001B1353">
        <w:trPr>
          <w:trHeight w:val="90"/>
        </w:trPr>
        <w:tc>
          <w:tcPr>
            <w:tcW w:w="350" w:type="pct"/>
          </w:tcPr>
          <w:p w:rsidR="001B1353" w:rsidRDefault="001B1353">
            <w:pPr>
              <w:spacing w:after="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837" w:type="pct"/>
          </w:tcPr>
          <w:p w:rsidR="001B1353" w:rsidRDefault="001B1353">
            <w:pPr>
              <w:tabs>
                <w:tab w:val="left" w:pos="1886"/>
              </w:tabs>
              <w:spacing w:after="0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3813" w:type="pct"/>
          </w:tcPr>
          <w:p w:rsidR="001B1353" w:rsidRDefault="001B1353">
            <w:pPr>
              <w:spacing w:after="0"/>
              <w:ind w:right="-180"/>
              <w:rPr>
                <w:rFonts w:ascii="Arial" w:hAnsi="Arial" w:cs="Arial"/>
              </w:rPr>
            </w:pPr>
          </w:p>
        </w:tc>
      </w:tr>
    </w:tbl>
    <w:p w:rsidR="00CD1DB9" w:rsidRDefault="001B1353" w:rsidP="001B1353">
      <w:pPr>
        <w:spacing w:after="0" w:line="240" w:lineRule="auto"/>
        <w:ind w:left="2700" w:hanging="198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Public Forum </w:t>
      </w:r>
      <w:r>
        <w:rPr>
          <w:rFonts w:ascii="Arial" w:eastAsia="Times New Roman" w:hAnsi="Arial" w:cs="Arial"/>
          <w:szCs w:val="24"/>
        </w:rPr>
        <w:t xml:space="preserve">-    </w:t>
      </w:r>
      <w:r w:rsidR="00630F1D">
        <w:rPr>
          <w:rFonts w:ascii="Arial" w:eastAsia="Times New Roman" w:hAnsi="Arial" w:cs="Arial"/>
          <w:szCs w:val="24"/>
        </w:rPr>
        <w:t xml:space="preserve">VFW Post #4748 Commander Arron Rasmussen presented the </w:t>
      </w:r>
      <w:r w:rsidR="00630F1D" w:rsidRPr="00CD1DB9">
        <w:rPr>
          <w:rFonts w:ascii="Arial" w:eastAsia="Times New Roman" w:hAnsi="Arial" w:cs="Arial"/>
          <w:szCs w:val="24"/>
          <w:u w:val="single"/>
        </w:rPr>
        <w:t xml:space="preserve">VFW </w:t>
      </w:r>
      <w:r w:rsidR="00630F1D" w:rsidRPr="00630F1D">
        <w:rPr>
          <w:rFonts w:ascii="Arial" w:eastAsia="Times New Roman" w:hAnsi="Arial" w:cs="Arial"/>
          <w:szCs w:val="24"/>
          <w:u w:val="single"/>
        </w:rPr>
        <w:t>EMT of the Year Award</w:t>
      </w:r>
      <w:r w:rsidR="00630F1D">
        <w:rPr>
          <w:rFonts w:ascii="Arial" w:eastAsia="Times New Roman" w:hAnsi="Arial" w:cs="Arial"/>
          <w:szCs w:val="24"/>
        </w:rPr>
        <w:t xml:space="preserve"> and a gift to Fire Fighter Bill Hutchins</w:t>
      </w:r>
      <w:r w:rsidR="00CD1DB9">
        <w:rPr>
          <w:rFonts w:ascii="Arial" w:eastAsia="Times New Roman" w:hAnsi="Arial" w:cs="Arial"/>
          <w:szCs w:val="24"/>
        </w:rPr>
        <w:t>.</w:t>
      </w:r>
    </w:p>
    <w:p w:rsidR="00CD1DB9" w:rsidRDefault="00CD1DB9" w:rsidP="00CD1DB9">
      <w:pPr>
        <w:spacing w:after="0" w:line="240" w:lineRule="auto"/>
        <w:ind w:left="270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He presented the </w:t>
      </w:r>
      <w:r w:rsidRPr="00CD1DB9">
        <w:rPr>
          <w:rFonts w:ascii="Arial" w:eastAsia="Times New Roman" w:hAnsi="Arial" w:cs="Arial"/>
          <w:szCs w:val="24"/>
          <w:u w:val="single"/>
        </w:rPr>
        <w:t xml:space="preserve">VFW </w:t>
      </w:r>
      <w:r w:rsidR="00630F1D" w:rsidRPr="00630F1D">
        <w:rPr>
          <w:rFonts w:ascii="Arial" w:eastAsia="Times New Roman" w:hAnsi="Arial" w:cs="Arial"/>
          <w:szCs w:val="24"/>
          <w:u w:val="single"/>
        </w:rPr>
        <w:t>Fire Fighter of the Year Award</w:t>
      </w:r>
      <w:r w:rsidR="00630F1D">
        <w:rPr>
          <w:rFonts w:ascii="Arial" w:eastAsia="Times New Roman" w:hAnsi="Arial" w:cs="Arial"/>
          <w:szCs w:val="24"/>
        </w:rPr>
        <w:t xml:space="preserve"> and a gi</w:t>
      </w:r>
      <w:r>
        <w:rPr>
          <w:rFonts w:ascii="Arial" w:eastAsia="Times New Roman" w:hAnsi="Arial" w:cs="Arial"/>
          <w:szCs w:val="24"/>
        </w:rPr>
        <w:t>ft to</w:t>
      </w:r>
    </w:p>
    <w:p w:rsidR="001B1353" w:rsidRDefault="00630F1D" w:rsidP="00CD1DB9">
      <w:pPr>
        <w:spacing w:after="0" w:line="240" w:lineRule="auto"/>
        <w:ind w:left="270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Fire Fighter Brandon Ohler.</w:t>
      </w:r>
    </w:p>
    <w:p w:rsidR="001B1353" w:rsidRDefault="001B1353" w:rsidP="00CD1D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1B1353" w:rsidRDefault="001B1353" w:rsidP="001B1353">
      <w:pPr>
        <w:spacing w:after="0" w:line="240" w:lineRule="auto"/>
        <w:ind w:firstLine="720"/>
        <w:rPr>
          <w:rFonts w:ascii="Arial" w:eastAsia="Times New Roman" w:hAnsi="Arial" w:cs="Arial"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Approval of Previous Minutes </w:t>
      </w:r>
      <w:r w:rsidR="00630F1D">
        <w:rPr>
          <w:rFonts w:ascii="Arial" w:eastAsia="Times New Roman" w:hAnsi="Arial" w:cs="Arial"/>
          <w:bCs/>
          <w:color w:val="000000"/>
          <w:szCs w:val="24"/>
        </w:rPr>
        <w:t>– May 13</w:t>
      </w:r>
      <w:r>
        <w:rPr>
          <w:rFonts w:ascii="Arial" w:eastAsia="Times New Roman" w:hAnsi="Arial" w:cs="Arial"/>
          <w:bCs/>
          <w:color w:val="000000"/>
          <w:szCs w:val="24"/>
        </w:rPr>
        <w:t>, 2019</w:t>
      </w:r>
    </w:p>
    <w:p w:rsidR="001B1353" w:rsidRDefault="00630F1D" w:rsidP="001B1353">
      <w:pPr>
        <w:spacing w:after="0" w:line="240" w:lineRule="auto"/>
        <w:ind w:left="288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Adam Artzer</w:t>
      </w:r>
      <w:r w:rsidR="001B1353">
        <w:rPr>
          <w:rFonts w:ascii="Arial" w:eastAsia="Times New Roman" w:hAnsi="Arial" w:cs="Arial"/>
          <w:color w:val="000000"/>
          <w:szCs w:val="24"/>
        </w:rPr>
        <w:t xml:space="preserve"> </w:t>
      </w:r>
      <w:r w:rsidR="001B1353">
        <w:rPr>
          <w:rFonts w:ascii="Arial" w:eastAsia="Times New Roman" w:hAnsi="Arial" w:cs="Arial"/>
          <w:szCs w:val="24"/>
        </w:rPr>
        <w:t>made a motion to approve the previous Minutes.</w:t>
      </w:r>
    </w:p>
    <w:p w:rsidR="001B1353" w:rsidRDefault="001B1353" w:rsidP="001B1353">
      <w:pPr>
        <w:tabs>
          <w:tab w:val="left" w:pos="2070"/>
        </w:tabs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ab/>
      </w:r>
      <w:r>
        <w:rPr>
          <w:rFonts w:ascii="Arial" w:eastAsia="Times New Roman" w:hAnsi="Arial" w:cs="Arial"/>
          <w:color w:val="000000"/>
          <w:szCs w:val="24"/>
        </w:rPr>
        <w:tab/>
      </w:r>
      <w:r>
        <w:rPr>
          <w:rFonts w:ascii="Arial" w:eastAsia="Times New Roman" w:hAnsi="Arial" w:cs="Arial"/>
          <w:color w:val="000000"/>
          <w:szCs w:val="24"/>
        </w:rPr>
        <w:tab/>
        <w:t>Brian Bell seconded the motion</w:t>
      </w:r>
      <w:r>
        <w:rPr>
          <w:rFonts w:ascii="Arial" w:eastAsia="Times New Roman" w:hAnsi="Arial" w:cs="Arial"/>
          <w:szCs w:val="24"/>
        </w:rPr>
        <w:t>.</w:t>
      </w:r>
    </w:p>
    <w:p w:rsidR="001B1353" w:rsidRDefault="001B1353" w:rsidP="001B1353">
      <w:pPr>
        <w:pStyle w:val="ListParagraph"/>
        <w:tabs>
          <w:tab w:val="left" w:pos="1440"/>
        </w:tabs>
        <w:spacing w:after="0" w:line="240" w:lineRule="auto"/>
        <w:ind w:left="144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>Vote was 5/0</w:t>
      </w:r>
      <w:r>
        <w:rPr>
          <w:rFonts w:ascii="Arial" w:eastAsia="Times New Roman" w:hAnsi="Arial" w:cs="Arial"/>
          <w:color w:val="000000"/>
          <w:szCs w:val="24"/>
        </w:rPr>
        <w:t xml:space="preserve"> -</w:t>
      </w:r>
      <w:r>
        <w:rPr>
          <w:rFonts w:ascii="Arial" w:eastAsia="Times New Roman" w:hAnsi="Arial" w:cs="Arial"/>
          <w:szCs w:val="24"/>
        </w:rPr>
        <w:t xml:space="preserve"> Motion carried</w:t>
      </w:r>
    </w:p>
    <w:p w:rsidR="001B1353" w:rsidRDefault="001B1353" w:rsidP="001B1353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1B1353" w:rsidRDefault="001B1353" w:rsidP="00CD1D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1B1353" w:rsidRDefault="001B1353" w:rsidP="001B1353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Acknowledgements</w:t>
      </w:r>
    </w:p>
    <w:p w:rsidR="001B1353" w:rsidRPr="00630F1D" w:rsidRDefault="00630F1D" w:rsidP="00630F1D">
      <w:pPr>
        <w:spacing w:after="0" w:line="240" w:lineRule="auto"/>
        <w:ind w:left="2880"/>
        <w:jc w:val="both"/>
        <w:rPr>
          <w:rFonts w:ascii="Arial" w:eastAsia="Times New Roman" w:hAnsi="Arial" w:cs="Arial"/>
          <w:bCs/>
          <w:color w:val="000000"/>
          <w:szCs w:val="24"/>
        </w:rPr>
      </w:pPr>
      <w:r>
        <w:rPr>
          <w:rFonts w:ascii="Arial" w:eastAsia="Times New Roman" w:hAnsi="Arial" w:cs="Arial"/>
          <w:bCs/>
          <w:color w:val="000000"/>
          <w:szCs w:val="24"/>
        </w:rPr>
        <w:t xml:space="preserve">Brian Machado thanked the </w:t>
      </w:r>
      <w:r w:rsidR="00CD1DB9">
        <w:rPr>
          <w:rFonts w:ascii="Arial" w:eastAsia="Times New Roman" w:hAnsi="Arial" w:cs="Arial"/>
          <w:bCs/>
          <w:color w:val="000000"/>
          <w:szCs w:val="24"/>
        </w:rPr>
        <w:t xml:space="preserve">TFD </w:t>
      </w:r>
      <w:r>
        <w:rPr>
          <w:rFonts w:ascii="Arial" w:eastAsia="Times New Roman" w:hAnsi="Arial" w:cs="Arial"/>
          <w:bCs/>
          <w:color w:val="000000"/>
          <w:szCs w:val="24"/>
        </w:rPr>
        <w:t xml:space="preserve">crews for their presence, and assistance, at the </w:t>
      </w:r>
      <w:r w:rsidR="00CD1DB9">
        <w:rPr>
          <w:rFonts w:ascii="Arial" w:eastAsia="Times New Roman" w:hAnsi="Arial" w:cs="Arial"/>
          <w:bCs/>
          <w:color w:val="000000"/>
          <w:szCs w:val="24"/>
        </w:rPr>
        <w:t>Westside C</w:t>
      </w:r>
      <w:r>
        <w:rPr>
          <w:rFonts w:ascii="Arial" w:eastAsia="Times New Roman" w:hAnsi="Arial" w:cs="Arial"/>
          <w:bCs/>
          <w:color w:val="000000"/>
          <w:szCs w:val="24"/>
        </w:rPr>
        <w:t>oncerts.  He said it is reassuring to concert goer</w:t>
      </w:r>
      <w:r w:rsidR="00C12B10">
        <w:rPr>
          <w:rFonts w:ascii="Arial" w:eastAsia="Times New Roman" w:hAnsi="Arial" w:cs="Arial"/>
          <w:bCs/>
          <w:color w:val="000000"/>
          <w:szCs w:val="24"/>
        </w:rPr>
        <w:t xml:space="preserve">s to </w:t>
      </w:r>
      <w:r>
        <w:rPr>
          <w:rFonts w:ascii="Arial" w:eastAsia="Times New Roman" w:hAnsi="Arial" w:cs="Arial"/>
          <w:bCs/>
          <w:color w:val="000000"/>
          <w:szCs w:val="24"/>
        </w:rPr>
        <w:t>see Fire Fighters present at those events.</w:t>
      </w:r>
    </w:p>
    <w:p w:rsidR="009B165D" w:rsidRDefault="009B165D" w:rsidP="009B165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9B165D" w:rsidRDefault="009B165D" w:rsidP="009B165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9B165D" w:rsidRDefault="009B165D" w:rsidP="009B165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9B165D" w:rsidRDefault="009B165D" w:rsidP="009B165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1B1353" w:rsidRDefault="001B1353" w:rsidP="009B165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New Business</w:t>
      </w:r>
    </w:p>
    <w:p w:rsidR="00C12B10" w:rsidRPr="00C12B10" w:rsidRDefault="00C12B10" w:rsidP="00C12B10">
      <w:pPr>
        <w:pStyle w:val="ListParagraph"/>
        <w:numPr>
          <w:ilvl w:val="0"/>
          <w:numId w:val="4"/>
        </w:numPr>
        <w:spacing w:after="0" w:line="240" w:lineRule="auto"/>
        <w:ind w:left="2880" w:hanging="720"/>
        <w:jc w:val="both"/>
        <w:rPr>
          <w:rFonts w:ascii="Arial" w:hAnsi="Arial" w:cs="Arial"/>
          <w:b/>
          <w:szCs w:val="24"/>
        </w:rPr>
      </w:pPr>
      <w:r w:rsidRPr="00C12B10">
        <w:rPr>
          <w:rFonts w:ascii="Arial" w:hAnsi="Arial" w:cs="Arial"/>
          <w:b/>
          <w:szCs w:val="24"/>
        </w:rPr>
        <w:t>Presentation of Life Saving Awards – Ohler</w:t>
      </w:r>
    </w:p>
    <w:p w:rsidR="00C12B10" w:rsidRDefault="00C12B10" w:rsidP="00C12B10">
      <w:pPr>
        <w:pStyle w:val="ListParagraph"/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Fire Fighter Cameron Medeiros and </w:t>
      </w:r>
      <w:r w:rsidR="00CD1DB9">
        <w:rPr>
          <w:rFonts w:ascii="Arial" w:hAnsi="Arial" w:cs="Arial"/>
          <w:szCs w:val="24"/>
        </w:rPr>
        <w:t xml:space="preserve">Fire Fighter </w:t>
      </w:r>
      <w:r>
        <w:rPr>
          <w:rFonts w:ascii="Arial" w:hAnsi="Arial" w:cs="Arial"/>
          <w:szCs w:val="24"/>
        </w:rPr>
        <w:t>Andrew Derichsweiler were presented with Life Saving Award plaques for saving the life of a man at a structure fire in Tuolumne City on April 25, 2019.</w:t>
      </w:r>
    </w:p>
    <w:p w:rsidR="00C12B10" w:rsidRDefault="00C12B10" w:rsidP="00C12B10">
      <w:pPr>
        <w:pStyle w:val="ListParagraph"/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Union Democrat </w:t>
      </w:r>
      <w:r w:rsidR="00CD1DB9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ewspaper</w:t>
      </w:r>
      <w:r w:rsidR="00CD1DB9">
        <w:rPr>
          <w:rFonts w:ascii="Arial" w:hAnsi="Arial" w:cs="Arial"/>
          <w:szCs w:val="24"/>
        </w:rPr>
        <w:t>’s</w:t>
      </w:r>
      <w:r>
        <w:rPr>
          <w:rFonts w:ascii="Arial" w:hAnsi="Arial" w:cs="Arial"/>
          <w:szCs w:val="24"/>
        </w:rPr>
        <w:t xml:space="preserve"> reporter</w:t>
      </w:r>
      <w:r w:rsidR="00CD1DB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Guy McCarthy</w:t>
      </w:r>
      <w:r w:rsidR="00CD1DB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interviewed the Fire Fighters and took pictures of them with Chief Ohler and said an article would appear in the newspaper in the next few days.</w:t>
      </w:r>
    </w:p>
    <w:p w:rsidR="00C12B10" w:rsidRDefault="00C12B10" w:rsidP="00C12B10">
      <w:pPr>
        <w:pStyle w:val="ListParagraph"/>
        <w:spacing w:after="0" w:line="240" w:lineRule="auto"/>
        <w:ind w:left="2880"/>
        <w:jc w:val="both"/>
        <w:rPr>
          <w:rFonts w:ascii="Arial" w:hAnsi="Arial" w:cs="Arial"/>
          <w:szCs w:val="24"/>
        </w:rPr>
      </w:pPr>
    </w:p>
    <w:p w:rsidR="009B165D" w:rsidRDefault="009B165D" w:rsidP="00C12B10">
      <w:pPr>
        <w:pStyle w:val="ListParagraph"/>
        <w:spacing w:after="0" w:line="240" w:lineRule="auto"/>
        <w:ind w:left="2880"/>
        <w:jc w:val="both"/>
        <w:rPr>
          <w:rFonts w:ascii="Arial" w:hAnsi="Arial" w:cs="Arial"/>
          <w:szCs w:val="24"/>
        </w:rPr>
      </w:pPr>
    </w:p>
    <w:p w:rsidR="009B165D" w:rsidRDefault="009B165D" w:rsidP="00C12B10">
      <w:pPr>
        <w:pStyle w:val="ListParagraph"/>
        <w:spacing w:after="0" w:line="240" w:lineRule="auto"/>
        <w:ind w:left="2880"/>
        <w:jc w:val="both"/>
        <w:rPr>
          <w:rFonts w:ascii="Arial" w:hAnsi="Arial" w:cs="Arial"/>
          <w:szCs w:val="24"/>
        </w:rPr>
      </w:pPr>
    </w:p>
    <w:p w:rsidR="00C12B10" w:rsidRDefault="00C12B10" w:rsidP="00C937F0">
      <w:pPr>
        <w:pStyle w:val="ListParagraph"/>
        <w:numPr>
          <w:ilvl w:val="0"/>
          <w:numId w:val="4"/>
        </w:numPr>
        <w:spacing w:after="0" w:line="240" w:lineRule="auto"/>
        <w:ind w:left="2970" w:hanging="81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 hoc Committee Report-Tuolumne CSD Meeting</w:t>
      </w:r>
      <w:r w:rsidR="00C937F0">
        <w:rPr>
          <w:rFonts w:ascii="Arial" w:hAnsi="Arial" w:cs="Arial"/>
          <w:b/>
          <w:szCs w:val="24"/>
        </w:rPr>
        <w:t xml:space="preserve"> - Bell</w:t>
      </w:r>
    </w:p>
    <w:p w:rsidR="00C12B10" w:rsidRDefault="00B0678E" w:rsidP="00C12B10">
      <w:pPr>
        <w:pStyle w:val="ListParagraph"/>
        <w:spacing w:after="0" w:line="240" w:lineRule="auto"/>
        <w:ind w:left="297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Brian Bell and Darlene Hutchins reported that they attended the CSD meeting on May 22, 2019 and then reviewed items that were discussed at that meeting.</w:t>
      </w:r>
    </w:p>
    <w:p w:rsidR="00B0678E" w:rsidRDefault="00B0678E" w:rsidP="00C12B10">
      <w:pPr>
        <w:pStyle w:val="ListParagraph"/>
        <w:spacing w:after="0" w:line="240" w:lineRule="auto"/>
        <w:ind w:left="297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lengthy discussion ensued with each Director stating their opinions regarding participation in the proposed CSD.  Further discussion of this matter will continue at future Board meetings.</w:t>
      </w:r>
    </w:p>
    <w:p w:rsidR="001B1353" w:rsidRDefault="00B0678E" w:rsidP="00C937F0">
      <w:pPr>
        <w:pStyle w:val="ListParagraph"/>
        <w:spacing w:after="0" w:line="240" w:lineRule="auto"/>
        <w:ind w:left="297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next CSD community meeting will be held at the Sanitary District’s office on July 16, 2019 @ 6:00p.m.  The ad hoc com</w:t>
      </w:r>
      <w:r w:rsidR="00C937F0">
        <w:rPr>
          <w:rFonts w:ascii="Arial" w:hAnsi="Arial" w:cs="Arial"/>
          <w:szCs w:val="24"/>
        </w:rPr>
        <w:t>mittee will attend that meeting.</w:t>
      </w:r>
    </w:p>
    <w:p w:rsidR="00C937F0" w:rsidRDefault="00C937F0" w:rsidP="00C937F0">
      <w:pPr>
        <w:pStyle w:val="ListParagraph"/>
        <w:spacing w:after="0" w:line="240" w:lineRule="auto"/>
        <w:ind w:left="2970"/>
        <w:jc w:val="both"/>
        <w:rPr>
          <w:rFonts w:ascii="Arial" w:hAnsi="Arial" w:cs="Arial"/>
          <w:szCs w:val="24"/>
        </w:rPr>
      </w:pPr>
    </w:p>
    <w:p w:rsidR="009B165D" w:rsidRDefault="009B165D" w:rsidP="00C937F0">
      <w:pPr>
        <w:pStyle w:val="ListParagraph"/>
        <w:spacing w:after="0" w:line="240" w:lineRule="auto"/>
        <w:ind w:left="2970"/>
        <w:jc w:val="both"/>
        <w:rPr>
          <w:rFonts w:ascii="Arial" w:hAnsi="Arial" w:cs="Arial"/>
          <w:szCs w:val="24"/>
        </w:rPr>
      </w:pPr>
    </w:p>
    <w:p w:rsidR="009B165D" w:rsidRPr="00C937F0" w:rsidRDefault="009B165D" w:rsidP="00C937F0">
      <w:pPr>
        <w:pStyle w:val="ListParagraph"/>
        <w:spacing w:after="0" w:line="240" w:lineRule="auto"/>
        <w:ind w:left="2970"/>
        <w:jc w:val="both"/>
        <w:rPr>
          <w:rFonts w:ascii="Arial" w:hAnsi="Arial" w:cs="Arial"/>
          <w:szCs w:val="24"/>
        </w:rPr>
      </w:pPr>
    </w:p>
    <w:p w:rsidR="001B1353" w:rsidRDefault="00C937F0" w:rsidP="00C937F0">
      <w:pPr>
        <w:pStyle w:val="ListParagraph"/>
        <w:numPr>
          <w:ilvl w:val="0"/>
          <w:numId w:val="4"/>
        </w:numPr>
        <w:spacing w:after="0" w:line="240" w:lineRule="auto"/>
        <w:ind w:left="2970" w:hanging="720"/>
        <w:jc w:val="both"/>
        <w:rPr>
          <w:rFonts w:ascii="Arial" w:hAnsi="Arial" w:cs="Arial"/>
          <w:b/>
          <w:szCs w:val="24"/>
        </w:rPr>
      </w:pPr>
      <w:r w:rsidRPr="00C937F0">
        <w:rPr>
          <w:rFonts w:ascii="Arial" w:hAnsi="Arial" w:cs="Arial"/>
          <w:b/>
          <w:szCs w:val="24"/>
        </w:rPr>
        <w:t>Consideration/cost for Special Districts LAFCO representation-Bell</w:t>
      </w:r>
    </w:p>
    <w:p w:rsidR="00AF3917" w:rsidRDefault="00AF3917" w:rsidP="00AF3917">
      <w:pPr>
        <w:pStyle w:val="ListParagraph"/>
        <w:spacing w:after="0" w:line="240" w:lineRule="auto"/>
        <w:ind w:left="297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Brian Bell and Chief Ohler attended a meeting</w:t>
      </w:r>
      <w:r w:rsidR="00CD1DB9">
        <w:rPr>
          <w:rFonts w:ascii="Arial" w:hAnsi="Arial" w:cs="Arial"/>
          <w:szCs w:val="24"/>
        </w:rPr>
        <w:t xml:space="preserve"> of</w:t>
      </w:r>
      <w:r>
        <w:rPr>
          <w:rFonts w:ascii="Arial" w:hAnsi="Arial" w:cs="Arial"/>
          <w:szCs w:val="24"/>
        </w:rPr>
        <w:t xml:space="preserve"> representatives from local Special Districts at the county offices.  The cost for participation in LAFCO is based on a percentage of the individual Special District’s annual budget.  There will be further information and discussion on the matter.</w:t>
      </w:r>
    </w:p>
    <w:p w:rsidR="009B165D" w:rsidRDefault="009B165D" w:rsidP="00AF3917">
      <w:pPr>
        <w:pStyle w:val="ListParagraph"/>
        <w:spacing w:after="0" w:line="240" w:lineRule="auto"/>
        <w:ind w:left="2970"/>
        <w:jc w:val="both"/>
        <w:rPr>
          <w:rFonts w:ascii="Arial" w:hAnsi="Arial" w:cs="Arial"/>
          <w:szCs w:val="24"/>
        </w:rPr>
      </w:pPr>
    </w:p>
    <w:p w:rsidR="009B165D" w:rsidRDefault="009B165D" w:rsidP="00AF3917">
      <w:pPr>
        <w:pStyle w:val="ListParagraph"/>
        <w:spacing w:after="0" w:line="240" w:lineRule="auto"/>
        <w:ind w:left="2970"/>
        <w:jc w:val="both"/>
        <w:rPr>
          <w:rFonts w:ascii="Arial" w:hAnsi="Arial" w:cs="Arial"/>
          <w:szCs w:val="24"/>
        </w:rPr>
      </w:pPr>
    </w:p>
    <w:p w:rsidR="009B165D" w:rsidRPr="00AF3917" w:rsidRDefault="009B165D" w:rsidP="00AF3917">
      <w:pPr>
        <w:pStyle w:val="ListParagraph"/>
        <w:spacing w:after="0" w:line="240" w:lineRule="auto"/>
        <w:ind w:left="2970"/>
        <w:jc w:val="both"/>
        <w:rPr>
          <w:rFonts w:ascii="Arial" w:hAnsi="Arial" w:cs="Arial"/>
          <w:szCs w:val="24"/>
        </w:rPr>
      </w:pPr>
    </w:p>
    <w:p w:rsidR="001B1353" w:rsidRDefault="00AF3917" w:rsidP="00AF3917">
      <w:pPr>
        <w:spacing w:after="0" w:line="240" w:lineRule="auto"/>
        <w:ind w:left="1440" w:firstLine="81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4.</w:t>
      </w:r>
      <w:r w:rsidR="001B1353">
        <w:rPr>
          <w:rFonts w:ascii="Arial" w:hAnsi="Arial" w:cs="Arial"/>
          <w:b/>
          <w:szCs w:val="24"/>
        </w:rPr>
        <w:tab/>
      </w:r>
      <w:r w:rsidR="00AD6126">
        <w:rPr>
          <w:rFonts w:ascii="Arial" w:hAnsi="Arial" w:cs="Arial"/>
          <w:b/>
          <w:szCs w:val="24"/>
        </w:rPr>
        <w:t>Proposed</w:t>
      </w:r>
      <w:r>
        <w:rPr>
          <w:rFonts w:ascii="Arial" w:hAnsi="Arial" w:cs="Arial"/>
          <w:b/>
          <w:szCs w:val="24"/>
        </w:rPr>
        <w:t xml:space="preserve"> 2019/2020 </w:t>
      </w:r>
      <w:r w:rsidR="001B1353">
        <w:rPr>
          <w:rFonts w:ascii="Arial" w:hAnsi="Arial" w:cs="Arial"/>
          <w:b/>
          <w:szCs w:val="24"/>
        </w:rPr>
        <w:t>Budget- Ohler</w:t>
      </w:r>
    </w:p>
    <w:p w:rsidR="001B1353" w:rsidRDefault="001B1353" w:rsidP="00A07A93">
      <w:pPr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Chief Ohler </w:t>
      </w:r>
      <w:r w:rsidR="00AF3917">
        <w:rPr>
          <w:rFonts w:ascii="Arial" w:hAnsi="Arial" w:cs="Arial"/>
          <w:szCs w:val="24"/>
        </w:rPr>
        <w:t xml:space="preserve">presented </w:t>
      </w:r>
      <w:r>
        <w:rPr>
          <w:rFonts w:ascii="Arial" w:hAnsi="Arial" w:cs="Arial"/>
          <w:szCs w:val="24"/>
        </w:rPr>
        <w:t xml:space="preserve">the 2018/2019 annual budget. </w:t>
      </w:r>
      <w:r w:rsidR="00AF3917">
        <w:rPr>
          <w:rFonts w:ascii="Arial" w:hAnsi="Arial" w:cs="Arial"/>
          <w:szCs w:val="24"/>
        </w:rPr>
        <w:t xml:space="preserve"> He reviewed, and explained, each item. </w:t>
      </w:r>
      <w:r w:rsidR="000E61AF">
        <w:rPr>
          <w:rFonts w:ascii="Arial" w:hAnsi="Arial" w:cs="Arial"/>
          <w:szCs w:val="24"/>
        </w:rPr>
        <w:t xml:space="preserve"> He then requested </w:t>
      </w:r>
      <w:r w:rsidR="00AF3917">
        <w:rPr>
          <w:rFonts w:ascii="Arial" w:hAnsi="Arial" w:cs="Arial"/>
          <w:szCs w:val="24"/>
        </w:rPr>
        <w:t xml:space="preserve">that he be allowed to add a </w:t>
      </w:r>
      <w:r w:rsidR="00CD1DB9">
        <w:rPr>
          <w:rFonts w:ascii="Arial" w:hAnsi="Arial" w:cs="Arial"/>
          <w:szCs w:val="24"/>
        </w:rPr>
        <w:t xml:space="preserve">rotating </w:t>
      </w:r>
      <w:r w:rsidR="00AF3917">
        <w:rPr>
          <w:rFonts w:ascii="Arial" w:hAnsi="Arial" w:cs="Arial"/>
          <w:szCs w:val="24"/>
        </w:rPr>
        <w:t>Relief Operator to his staff.  This Relief Operator</w:t>
      </w:r>
      <w:r w:rsidR="00A07A93">
        <w:rPr>
          <w:rFonts w:ascii="Arial" w:hAnsi="Arial" w:cs="Arial"/>
          <w:szCs w:val="24"/>
        </w:rPr>
        <w:t xml:space="preserve"> wou</w:t>
      </w:r>
      <w:r w:rsidR="000E61AF">
        <w:rPr>
          <w:rFonts w:ascii="Arial" w:hAnsi="Arial" w:cs="Arial"/>
          <w:szCs w:val="24"/>
        </w:rPr>
        <w:t>ld work a 24 hr. shift and enable</w:t>
      </w:r>
      <w:r w:rsidR="00A07A93">
        <w:rPr>
          <w:rFonts w:ascii="Arial" w:hAnsi="Arial" w:cs="Arial"/>
          <w:szCs w:val="24"/>
        </w:rPr>
        <w:t xml:space="preserve"> the Chief to take off one day each week </w:t>
      </w:r>
      <w:r w:rsidR="00E73297">
        <w:rPr>
          <w:rFonts w:ascii="Arial" w:hAnsi="Arial" w:cs="Arial"/>
          <w:szCs w:val="24"/>
        </w:rPr>
        <w:t xml:space="preserve">(24 hrs.) </w:t>
      </w:r>
      <w:r w:rsidR="00A07A93">
        <w:rPr>
          <w:rFonts w:ascii="Arial" w:hAnsi="Arial" w:cs="Arial"/>
          <w:szCs w:val="24"/>
        </w:rPr>
        <w:t>to attend meetings and complete administrative tasks.</w:t>
      </w:r>
    </w:p>
    <w:p w:rsidR="00CD1DB9" w:rsidRDefault="00CD1DB9" w:rsidP="00A07A93">
      <w:pPr>
        <w:spacing w:after="0" w:line="240" w:lineRule="auto"/>
        <w:ind w:left="2880"/>
        <w:jc w:val="both"/>
        <w:rPr>
          <w:rFonts w:ascii="Arial" w:hAnsi="Arial" w:cs="Arial"/>
          <w:szCs w:val="24"/>
        </w:rPr>
      </w:pPr>
    </w:p>
    <w:p w:rsidR="00A07A93" w:rsidRDefault="00A07A93" w:rsidP="00A07A93">
      <w:pPr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Brian Machado made a motion to approve the 2019/2020 Budget and grant Chief Ohler</w:t>
      </w:r>
      <w:r w:rsidR="000E61AF">
        <w:rPr>
          <w:rFonts w:ascii="Arial" w:hAnsi="Arial" w:cs="Arial"/>
          <w:szCs w:val="24"/>
        </w:rPr>
        <w:t>’s</w:t>
      </w:r>
      <w:r>
        <w:rPr>
          <w:rFonts w:ascii="Arial" w:hAnsi="Arial" w:cs="Arial"/>
          <w:szCs w:val="24"/>
        </w:rPr>
        <w:t xml:space="preserve"> request </w:t>
      </w:r>
      <w:r w:rsidR="000E61AF">
        <w:rPr>
          <w:rFonts w:ascii="Arial" w:hAnsi="Arial" w:cs="Arial"/>
          <w:szCs w:val="24"/>
        </w:rPr>
        <w:t xml:space="preserve">to schedule a Relief Operator to replace him on the engine </w:t>
      </w:r>
      <w:r w:rsidR="00CD1DB9">
        <w:rPr>
          <w:rFonts w:ascii="Arial" w:hAnsi="Arial" w:cs="Arial"/>
          <w:szCs w:val="24"/>
        </w:rPr>
        <w:t xml:space="preserve">one day </w:t>
      </w:r>
      <w:r w:rsidR="00D51628">
        <w:rPr>
          <w:rFonts w:ascii="Arial" w:hAnsi="Arial" w:cs="Arial"/>
          <w:szCs w:val="24"/>
        </w:rPr>
        <w:t xml:space="preserve">(24hrs.) </w:t>
      </w:r>
      <w:bookmarkStart w:id="0" w:name="_GoBack"/>
      <w:bookmarkEnd w:id="0"/>
      <w:r>
        <w:rPr>
          <w:rFonts w:ascii="Arial" w:hAnsi="Arial" w:cs="Arial"/>
          <w:szCs w:val="24"/>
        </w:rPr>
        <w:t>each week.</w:t>
      </w:r>
    </w:p>
    <w:p w:rsidR="00A07A93" w:rsidRDefault="00A07A93" w:rsidP="00A07A93">
      <w:pPr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Brian Bell seconded the motion</w:t>
      </w:r>
    </w:p>
    <w:p w:rsidR="00A07A93" w:rsidRDefault="00E73297" w:rsidP="00A07A93">
      <w:pPr>
        <w:spacing w:after="0" w:line="240" w:lineRule="auto"/>
        <w:ind w:left="28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Vote 5/0</w:t>
      </w:r>
      <w:r w:rsidR="00A07A93">
        <w:rPr>
          <w:rFonts w:ascii="Arial" w:hAnsi="Arial" w:cs="Arial"/>
          <w:szCs w:val="24"/>
        </w:rPr>
        <w:t xml:space="preserve"> - Motion carried</w:t>
      </w:r>
    </w:p>
    <w:p w:rsidR="001B1353" w:rsidRPr="00A07D1A" w:rsidRDefault="001B1353" w:rsidP="00A07D1A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1B1353" w:rsidRDefault="001B1353" w:rsidP="001B135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CD1DB9" w:rsidRDefault="00CD1DB9" w:rsidP="001B135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9B165D" w:rsidRDefault="009B165D" w:rsidP="001B135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9B165D" w:rsidRDefault="009B165D" w:rsidP="001B135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9B165D" w:rsidRDefault="009B165D" w:rsidP="001B135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D41C75" w:rsidRDefault="00D41C75" w:rsidP="001B135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D41C75" w:rsidRDefault="00D41C75" w:rsidP="001B135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D41C75" w:rsidRDefault="00D41C75" w:rsidP="001B135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1B1353" w:rsidRDefault="001B1353" w:rsidP="001B135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Old Business</w:t>
      </w:r>
    </w:p>
    <w:p w:rsidR="00A07D1A" w:rsidRDefault="00A07D1A" w:rsidP="001B1353">
      <w:pPr>
        <w:pStyle w:val="ListParagraph"/>
        <w:numPr>
          <w:ilvl w:val="0"/>
          <w:numId w:val="2"/>
        </w:numPr>
        <w:tabs>
          <w:tab w:val="left" w:pos="2070"/>
          <w:tab w:val="left" w:pos="2250"/>
        </w:tabs>
        <w:spacing w:after="0" w:line="240" w:lineRule="auto"/>
        <w:ind w:left="2160" w:firstLine="0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“Required Supplementary Information” inclusion in the annual audit.</w:t>
      </w:r>
    </w:p>
    <w:p w:rsidR="00A07D1A" w:rsidRDefault="00A07D1A" w:rsidP="00CD1DB9">
      <w:pPr>
        <w:pStyle w:val="ListParagraph"/>
        <w:tabs>
          <w:tab w:val="left" w:pos="2070"/>
          <w:tab w:val="left" w:pos="2970"/>
        </w:tabs>
        <w:spacing w:after="0" w:line="240" w:lineRule="auto"/>
        <w:ind w:left="297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After discussion it was decided that, since it is not required to have the </w:t>
      </w:r>
      <w:r w:rsidR="00E14D9F">
        <w:rPr>
          <w:rFonts w:ascii="Arial" w:eastAsia="Times New Roman" w:hAnsi="Arial" w:cs="Arial"/>
          <w:szCs w:val="24"/>
        </w:rPr>
        <w:t>“S</w:t>
      </w:r>
      <w:r>
        <w:rPr>
          <w:rFonts w:ascii="Arial" w:eastAsia="Times New Roman" w:hAnsi="Arial" w:cs="Arial"/>
          <w:szCs w:val="24"/>
        </w:rPr>
        <w:t>upplementary</w:t>
      </w:r>
      <w:r w:rsidR="00E14D9F">
        <w:rPr>
          <w:rFonts w:ascii="Arial" w:eastAsia="Times New Roman" w:hAnsi="Arial" w:cs="Arial"/>
          <w:szCs w:val="24"/>
        </w:rPr>
        <w:t xml:space="preserve"> I</w:t>
      </w:r>
      <w:r>
        <w:rPr>
          <w:rFonts w:ascii="Arial" w:eastAsia="Times New Roman" w:hAnsi="Arial" w:cs="Arial"/>
          <w:szCs w:val="24"/>
        </w:rPr>
        <w:t>nformation</w:t>
      </w:r>
      <w:r w:rsidR="00E14D9F">
        <w:rPr>
          <w:rFonts w:ascii="Arial" w:eastAsia="Times New Roman" w:hAnsi="Arial" w:cs="Arial"/>
          <w:szCs w:val="24"/>
        </w:rPr>
        <w:t>” statements</w:t>
      </w:r>
      <w:r>
        <w:rPr>
          <w:rFonts w:ascii="Arial" w:eastAsia="Times New Roman" w:hAnsi="Arial" w:cs="Arial"/>
          <w:szCs w:val="24"/>
        </w:rPr>
        <w:t xml:space="preserve"> in the audit, it would not be included</w:t>
      </w:r>
      <w:r w:rsidR="00A02F0D">
        <w:rPr>
          <w:rFonts w:ascii="Arial" w:eastAsia="Times New Roman" w:hAnsi="Arial" w:cs="Arial"/>
          <w:szCs w:val="24"/>
        </w:rPr>
        <w:t xml:space="preserve"> in the 2018/2019 audit report.</w:t>
      </w:r>
    </w:p>
    <w:p w:rsidR="00A02F0D" w:rsidRDefault="00A02F0D" w:rsidP="00CD1DB9">
      <w:pPr>
        <w:pStyle w:val="ListParagraph"/>
        <w:tabs>
          <w:tab w:val="left" w:pos="2070"/>
          <w:tab w:val="left" w:pos="2970"/>
        </w:tabs>
        <w:spacing w:after="0" w:line="240" w:lineRule="auto"/>
        <w:ind w:left="2970"/>
        <w:jc w:val="both"/>
        <w:rPr>
          <w:rFonts w:ascii="Arial" w:eastAsia="Times New Roman" w:hAnsi="Arial" w:cs="Arial"/>
          <w:szCs w:val="24"/>
        </w:rPr>
      </w:pPr>
    </w:p>
    <w:p w:rsidR="00A02F0D" w:rsidRDefault="00A02F0D" w:rsidP="001B1353">
      <w:pPr>
        <w:pStyle w:val="ListParagraph"/>
        <w:numPr>
          <w:ilvl w:val="0"/>
          <w:numId w:val="2"/>
        </w:numPr>
        <w:tabs>
          <w:tab w:val="left" w:pos="2070"/>
          <w:tab w:val="left" w:pos="2250"/>
        </w:tabs>
        <w:spacing w:after="0" w:line="240" w:lineRule="auto"/>
        <w:ind w:left="2160" w:firstLine="0"/>
        <w:jc w:val="both"/>
        <w:rPr>
          <w:rFonts w:ascii="Arial" w:eastAsia="Times New Roman" w:hAnsi="Arial" w:cs="Arial"/>
          <w:b/>
          <w:szCs w:val="24"/>
        </w:rPr>
      </w:pPr>
      <w:r w:rsidRPr="00A02F0D">
        <w:rPr>
          <w:rFonts w:ascii="Arial" w:eastAsia="Times New Roman" w:hAnsi="Arial" w:cs="Arial"/>
          <w:b/>
          <w:szCs w:val="24"/>
        </w:rPr>
        <w:t>Website/Email Domain</w:t>
      </w:r>
      <w:r>
        <w:rPr>
          <w:rFonts w:ascii="Arial" w:eastAsia="Times New Roman" w:hAnsi="Arial" w:cs="Arial"/>
          <w:b/>
          <w:szCs w:val="24"/>
        </w:rPr>
        <w:t xml:space="preserve"> – Ohler</w:t>
      </w:r>
    </w:p>
    <w:p w:rsidR="00A02F0D" w:rsidRDefault="00A02F0D" w:rsidP="00A02F0D">
      <w:pPr>
        <w:pStyle w:val="ListParagraph"/>
        <w:tabs>
          <w:tab w:val="left" w:pos="2070"/>
          <w:tab w:val="left" w:pos="2250"/>
        </w:tabs>
        <w:spacing w:after="0" w:line="240" w:lineRule="auto"/>
        <w:ind w:left="216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 xml:space="preserve">Website is up and running as </w:t>
      </w:r>
      <w:r w:rsidR="006C1A99">
        <w:rPr>
          <w:rFonts w:ascii="Arial" w:eastAsia="Times New Roman" w:hAnsi="Arial" w:cs="Arial"/>
          <w:szCs w:val="24"/>
        </w:rPr>
        <w:t xml:space="preserve">of today </w:t>
      </w:r>
      <w:r>
        <w:rPr>
          <w:rFonts w:ascii="Arial" w:eastAsia="Times New Roman" w:hAnsi="Arial" w:cs="Arial"/>
          <w:szCs w:val="24"/>
        </w:rPr>
        <w:t xml:space="preserve">6/13/19. </w:t>
      </w:r>
      <w:hyperlink r:id="rId7" w:history="1">
        <w:r w:rsidRPr="00B44536">
          <w:rPr>
            <w:rStyle w:val="Hyperlink"/>
            <w:rFonts w:ascii="Arial" w:eastAsia="Times New Roman" w:hAnsi="Arial" w:cs="Arial"/>
            <w:szCs w:val="24"/>
          </w:rPr>
          <w:t>www.tuolumnefire.com</w:t>
        </w:r>
      </w:hyperlink>
      <w:r>
        <w:rPr>
          <w:rFonts w:ascii="Arial" w:eastAsia="Times New Roman" w:hAnsi="Arial" w:cs="Arial"/>
          <w:szCs w:val="24"/>
        </w:rPr>
        <w:t xml:space="preserve"> </w:t>
      </w:r>
    </w:p>
    <w:p w:rsidR="00A02F0D" w:rsidRDefault="00A02F0D" w:rsidP="00A02F0D">
      <w:pPr>
        <w:pStyle w:val="ListParagraph"/>
        <w:tabs>
          <w:tab w:val="left" w:pos="2070"/>
          <w:tab w:val="left" w:pos="2250"/>
        </w:tabs>
        <w:spacing w:after="0" w:line="240" w:lineRule="auto"/>
        <w:ind w:left="216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>Board is asked to visit the site and give feedback and suggestions.</w:t>
      </w:r>
    </w:p>
    <w:p w:rsidR="00A02F0D" w:rsidRPr="00D078F7" w:rsidRDefault="00A02F0D" w:rsidP="00A02F0D">
      <w:pPr>
        <w:pStyle w:val="ListParagraph"/>
        <w:tabs>
          <w:tab w:val="left" w:pos="2070"/>
          <w:tab w:val="left" w:pos="2250"/>
        </w:tabs>
        <w:spacing w:after="0" w:line="240" w:lineRule="auto"/>
        <w:ind w:left="2160"/>
        <w:jc w:val="both"/>
        <w:rPr>
          <w:rFonts w:ascii="Arial" w:eastAsia="Times New Roman" w:hAnsi="Arial" w:cs="Arial"/>
          <w:szCs w:val="24"/>
        </w:rPr>
      </w:pPr>
    </w:p>
    <w:p w:rsidR="001B1353" w:rsidRDefault="001B1353" w:rsidP="001B1353">
      <w:pPr>
        <w:pStyle w:val="ListParagraph"/>
        <w:numPr>
          <w:ilvl w:val="0"/>
          <w:numId w:val="2"/>
        </w:numPr>
        <w:tabs>
          <w:tab w:val="left" w:pos="2070"/>
          <w:tab w:val="left" w:pos="2250"/>
        </w:tabs>
        <w:spacing w:after="0" w:line="240" w:lineRule="auto"/>
        <w:ind w:left="2160" w:firstLine="0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Department Report – Ohler</w:t>
      </w:r>
    </w:p>
    <w:p w:rsidR="001B1353" w:rsidRDefault="001B1353" w:rsidP="00E14D9F">
      <w:pPr>
        <w:tabs>
          <w:tab w:val="left" w:pos="1980"/>
          <w:tab w:val="left" w:pos="2070"/>
        </w:tabs>
        <w:spacing w:after="0" w:line="240" w:lineRule="auto"/>
        <w:ind w:left="297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Chief Ohler reviewed all the items on his Department Report.</w:t>
      </w:r>
    </w:p>
    <w:p w:rsidR="001B1353" w:rsidRPr="00D078F7" w:rsidRDefault="001B1353" w:rsidP="001B1353">
      <w:pPr>
        <w:tabs>
          <w:tab w:val="left" w:pos="1980"/>
          <w:tab w:val="left" w:pos="2070"/>
        </w:tabs>
        <w:spacing w:after="0" w:line="240" w:lineRule="auto"/>
        <w:ind w:left="2880"/>
        <w:jc w:val="both"/>
        <w:rPr>
          <w:rFonts w:ascii="Arial" w:eastAsia="Times New Roman" w:hAnsi="Arial" w:cs="Arial"/>
          <w:szCs w:val="24"/>
        </w:rPr>
      </w:pPr>
    </w:p>
    <w:p w:rsidR="001B1353" w:rsidRDefault="001B1353" w:rsidP="001B1353">
      <w:pPr>
        <w:pStyle w:val="ListParagraph"/>
        <w:numPr>
          <w:ilvl w:val="0"/>
          <w:numId w:val="2"/>
        </w:numPr>
        <w:tabs>
          <w:tab w:val="left" w:pos="2160"/>
        </w:tabs>
        <w:spacing w:after="0" w:line="240" w:lineRule="auto"/>
        <w:ind w:left="2160" w:firstLine="0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Administration Report – Wells</w:t>
      </w:r>
    </w:p>
    <w:p w:rsidR="001B1353" w:rsidRPr="00A07D1A" w:rsidRDefault="00A07D1A" w:rsidP="00E14D9F">
      <w:pPr>
        <w:tabs>
          <w:tab w:val="left" w:pos="2160"/>
        </w:tabs>
        <w:spacing w:after="0" w:line="240" w:lineRule="auto"/>
        <w:ind w:left="2880" w:firstLine="90"/>
        <w:jc w:val="both"/>
        <w:rPr>
          <w:rFonts w:ascii="Arial" w:eastAsia="Times New Roman" w:hAnsi="Arial" w:cs="Arial"/>
          <w:szCs w:val="24"/>
        </w:rPr>
      </w:pPr>
      <w:r w:rsidRPr="00A07D1A">
        <w:rPr>
          <w:rFonts w:ascii="Arial" w:eastAsia="Times New Roman" w:hAnsi="Arial" w:cs="Arial"/>
          <w:szCs w:val="24"/>
        </w:rPr>
        <w:t>No new items at this time.</w:t>
      </w:r>
    </w:p>
    <w:p w:rsidR="001B1353" w:rsidRPr="00D078F7" w:rsidRDefault="001B1353" w:rsidP="001B1353">
      <w:pPr>
        <w:tabs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p w:rsidR="001B1353" w:rsidRDefault="001B1353" w:rsidP="001B1353">
      <w:pPr>
        <w:pStyle w:val="ListParagraph"/>
        <w:numPr>
          <w:ilvl w:val="0"/>
          <w:numId w:val="2"/>
        </w:numPr>
        <w:spacing w:after="0" w:line="240" w:lineRule="auto"/>
        <w:ind w:left="2880" w:hanging="72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Review of </w:t>
      </w:r>
      <w:r>
        <w:rPr>
          <w:rFonts w:ascii="Arial" w:hAnsi="Arial" w:cs="Arial"/>
          <w:b/>
        </w:rPr>
        <w:t>the Payroll Report, Organization Budget Status Report, &amp; Warrant Requisitions</w:t>
      </w:r>
    </w:p>
    <w:p w:rsidR="001B1353" w:rsidRDefault="001B1353" w:rsidP="001B1353">
      <w:pPr>
        <w:pStyle w:val="ListParagraph"/>
        <w:spacing w:after="100" w:afterAutospacing="1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All reports were reviewed, approved, and signed.</w:t>
      </w:r>
    </w:p>
    <w:p w:rsidR="001B1353" w:rsidRDefault="001B1353" w:rsidP="001B1353">
      <w:pPr>
        <w:pStyle w:val="ListParagraph"/>
        <w:spacing w:after="0"/>
        <w:ind w:left="21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</w:t>
      </w:r>
      <w:r w:rsidR="00A07D1A">
        <w:rPr>
          <w:rFonts w:ascii="Arial" w:hAnsi="Arial" w:cs="Arial"/>
        </w:rPr>
        <w:t xml:space="preserve">  Warrant Requisitions for May</w:t>
      </w:r>
      <w:r w:rsidR="00434DB4">
        <w:rPr>
          <w:rFonts w:ascii="Arial" w:hAnsi="Arial" w:cs="Arial"/>
        </w:rPr>
        <w:t xml:space="preserve">, 2019  =  </w:t>
      </w:r>
      <w:r w:rsidR="00A07D1A">
        <w:rPr>
          <w:rFonts w:ascii="Arial" w:hAnsi="Arial" w:cs="Arial"/>
          <w:u w:val="single"/>
        </w:rPr>
        <w:t>$ 19,536.80</w:t>
      </w:r>
    </w:p>
    <w:p w:rsidR="001B1353" w:rsidRDefault="001B1353" w:rsidP="001B1353">
      <w:pPr>
        <w:spacing w:after="0"/>
        <w:rPr>
          <w:rFonts w:ascii="Arial" w:hAnsi="Arial" w:cs="Arial"/>
          <w:u w:val="single"/>
        </w:rPr>
      </w:pPr>
    </w:p>
    <w:p w:rsidR="001B1353" w:rsidRDefault="001B1353" w:rsidP="001B1353">
      <w:pPr>
        <w:spacing w:after="0"/>
        <w:rPr>
          <w:rFonts w:ascii="Arial" w:hAnsi="Arial" w:cs="Arial"/>
          <w:u w:val="single"/>
        </w:rPr>
      </w:pPr>
    </w:p>
    <w:p w:rsidR="001B1353" w:rsidRDefault="001B1353" w:rsidP="001B1353">
      <w:pPr>
        <w:spacing w:after="0"/>
        <w:rPr>
          <w:rFonts w:ascii="Arial" w:hAnsi="Arial" w:cs="Arial"/>
          <w:sz w:val="16"/>
          <w:szCs w:val="16"/>
        </w:rPr>
      </w:pPr>
    </w:p>
    <w:p w:rsidR="001B1353" w:rsidRDefault="001B1353" w:rsidP="001B135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Meeting Adjourned </w:t>
      </w:r>
      <w:r w:rsidR="006C1A99">
        <w:rPr>
          <w:rFonts w:ascii="Arial" w:eastAsia="Times New Roman" w:hAnsi="Arial" w:cs="Arial"/>
          <w:b/>
          <w:bCs/>
          <w:color w:val="000000"/>
          <w:szCs w:val="24"/>
        </w:rPr>
        <w:t>@ 7</w:t>
      </w:r>
      <w:r w:rsidR="00A07D1A">
        <w:rPr>
          <w:rFonts w:ascii="Arial" w:eastAsia="Times New Roman" w:hAnsi="Arial" w:cs="Arial"/>
          <w:b/>
          <w:bCs/>
          <w:color w:val="000000"/>
          <w:szCs w:val="24"/>
        </w:rPr>
        <w:t>:48</w:t>
      </w:r>
      <w:r>
        <w:rPr>
          <w:rFonts w:ascii="Arial" w:eastAsia="Times New Roman" w:hAnsi="Arial" w:cs="Arial"/>
          <w:b/>
          <w:bCs/>
          <w:color w:val="000000"/>
          <w:szCs w:val="24"/>
        </w:rPr>
        <w:t>p.m.</w:t>
      </w:r>
    </w:p>
    <w:p w:rsidR="001B1353" w:rsidRDefault="001B1353" w:rsidP="001B135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1B1353" w:rsidRDefault="001B1353" w:rsidP="001B135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1B1353" w:rsidRDefault="00A07D1A" w:rsidP="001B135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4"/>
        </w:rPr>
        <w:t>Next Meeting:  Monday, July 8</w:t>
      </w:r>
      <w:r w:rsidR="001B1353">
        <w:rPr>
          <w:rFonts w:ascii="Arial" w:eastAsia="Times New Roman" w:hAnsi="Arial" w:cs="Arial"/>
          <w:b/>
          <w:bCs/>
          <w:color w:val="000000"/>
          <w:szCs w:val="24"/>
        </w:rPr>
        <w:t>, 2019 @ 6:00p.m.</w:t>
      </w:r>
    </w:p>
    <w:p w:rsidR="001B1353" w:rsidRDefault="001B1353" w:rsidP="001B135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</w:p>
    <w:p w:rsidR="001B1353" w:rsidRDefault="001B1353" w:rsidP="001B1353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</w:rPr>
      </w:pPr>
    </w:p>
    <w:p w:rsidR="001B1353" w:rsidRDefault="001B1353" w:rsidP="001B1353">
      <w:pPr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Cs w:val="24"/>
        </w:rPr>
        <w:t xml:space="preserve">Minutes respectfully submitted by: </w:t>
      </w:r>
      <w:r>
        <w:rPr>
          <w:rFonts w:ascii="Arial" w:eastAsia="Times New Roman" w:hAnsi="Arial" w:cs="Arial"/>
          <w:szCs w:val="24"/>
        </w:rPr>
        <w:t xml:space="preserve"> Marcie Wells, </w:t>
      </w:r>
      <w:r>
        <w:rPr>
          <w:rFonts w:ascii="Arial" w:eastAsia="Times New Roman" w:hAnsi="Arial" w:cs="Arial"/>
          <w:sz w:val="20"/>
          <w:szCs w:val="20"/>
        </w:rPr>
        <w:t>T.F.D. Office Manager</w:t>
      </w:r>
    </w:p>
    <w:p w:rsidR="001B1353" w:rsidRDefault="001B1353" w:rsidP="001B1353"/>
    <w:p w:rsidR="001B1353" w:rsidRDefault="001B1353" w:rsidP="001B1353"/>
    <w:p w:rsidR="001B1353" w:rsidRDefault="001B1353" w:rsidP="001B1353"/>
    <w:p w:rsidR="001B1353" w:rsidRDefault="001B1353" w:rsidP="001B1353"/>
    <w:p w:rsidR="0029043B" w:rsidRDefault="0029043B"/>
    <w:sectPr w:rsidR="0029043B" w:rsidSect="001B13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6370"/>
    <w:multiLevelType w:val="hybridMultilevel"/>
    <w:tmpl w:val="F110804A"/>
    <w:lvl w:ilvl="0" w:tplc="3F18CFAE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="Times New Roman"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BCD2EA2"/>
    <w:multiLevelType w:val="hybridMultilevel"/>
    <w:tmpl w:val="6AB87F8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5690134A"/>
    <w:multiLevelType w:val="hybridMultilevel"/>
    <w:tmpl w:val="16FE8946"/>
    <w:lvl w:ilvl="0" w:tplc="A7BC46CC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53"/>
    <w:rsid w:val="000D2190"/>
    <w:rsid w:val="000E61AF"/>
    <w:rsid w:val="001B1353"/>
    <w:rsid w:val="0029043B"/>
    <w:rsid w:val="00434DB4"/>
    <w:rsid w:val="00630F1D"/>
    <w:rsid w:val="006A38A8"/>
    <w:rsid w:val="006C1A99"/>
    <w:rsid w:val="00837636"/>
    <w:rsid w:val="008810E5"/>
    <w:rsid w:val="008D67CD"/>
    <w:rsid w:val="009B165D"/>
    <w:rsid w:val="00A02F0D"/>
    <w:rsid w:val="00A07A93"/>
    <w:rsid w:val="00A07D1A"/>
    <w:rsid w:val="00AD6126"/>
    <w:rsid w:val="00AF3917"/>
    <w:rsid w:val="00B0678E"/>
    <w:rsid w:val="00C12B10"/>
    <w:rsid w:val="00C937F0"/>
    <w:rsid w:val="00CD1DB9"/>
    <w:rsid w:val="00D078F7"/>
    <w:rsid w:val="00D41C75"/>
    <w:rsid w:val="00D51628"/>
    <w:rsid w:val="00E14D9F"/>
    <w:rsid w:val="00E7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5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3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5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3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uolumnefi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Marcie</dc:creator>
  <cp:lastModifiedBy>Marcie</cp:lastModifiedBy>
  <cp:revision>22</cp:revision>
  <cp:lastPrinted>2019-06-14T20:14:00Z</cp:lastPrinted>
  <dcterms:created xsi:type="dcterms:W3CDTF">2019-06-14T15:09:00Z</dcterms:created>
  <dcterms:modified xsi:type="dcterms:W3CDTF">2019-06-14T21:00:00Z</dcterms:modified>
</cp:coreProperties>
</file>