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F42C" w14:textId="77777777" w:rsidR="00FE61F5" w:rsidRDefault="006E6947">
      <w:pPr>
        <w:tabs>
          <w:tab w:val="left" w:pos="9750"/>
        </w:tabs>
        <w:spacing w:after="0" w:line="240" w:lineRule="auto"/>
        <w:ind w:left="3600"/>
        <w:rPr>
          <w:rFonts w:ascii="Book Antiqua" w:hAnsi="Book Antiqua" w:cs="Consolas"/>
          <w:b/>
          <w:sz w:val="24"/>
          <w:szCs w:val="24"/>
          <w:u w:val="thick"/>
        </w:rPr>
      </w:pPr>
      <w:r>
        <w:rPr>
          <w:noProof/>
        </w:rPr>
        <w:drawing>
          <wp:inline distT="0" distB="0" distL="0" distR="0" wp14:anchorId="3D17F469" wp14:editId="3D17F46A">
            <wp:extent cx="1510665" cy="1009650"/>
            <wp:effectExtent l="0" t="0" r="0" b="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16 Patch Picture.png"/>
                    <pic:cNvPicPr>
                      <a:picLocks noChangeAspect="1" noChangeArrowheads="1"/>
                    </pic:cNvPicPr>
                  </pic:nvPicPr>
                  <pic:blipFill>
                    <a:blip r:embed="rId7"/>
                    <a:stretch>
                      <a:fillRect/>
                    </a:stretch>
                  </pic:blipFill>
                  <pic:spPr bwMode="auto">
                    <a:xfrm>
                      <a:off x="0" y="0"/>
                      <a:ext cx="1510665" cy="1009650"/>
                    </a:xfrm>
                    <a:prstGeom prst="rect">
                      <a:avLst/>
                    </a:prstGeom>
                  </pic:spPr>
                </pic:pic>
              </a:graphicData>
            </a:graphic>
          </wp:inline>
        </w:drawing>
      </w:r>
      <w:r>
        <w:rPr>
          <w:rFonts w:ascii="Book Antiqua" w:hAnsi="Book Antiqua" w:cs="Consolas"/>
          <w:b/>
          <w:sz w:val="24"/>
          <w:szCs w:val="24"/>
        </w:rPr>
        <w:t xml:space="preserve">       </w:t>
      </w:r>
      <w:r>
        <w:rPr>
          <w:rFonts w:ascii="Book Antiqua" w:hAnsi="Book Antiqua" w:cs="Consolas"/>
          <w:b/>
          <w:sz w:val="24"/>
          <w:szCs w:val="24"/>
        </w:rPr>
        <w:tab/>
      </w:r>
    </w:p>
    <w:p w14:paraId="3D17F42D" w14:textId="77777777" w:rsidR="00FE61F5" w:rsidRDefault="006E6947">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3D17F42E" w14:textId="77777777" w:rsidR="00FE61F5" w:rsidRDefault="006E6947">
      <w:pPr>
        <w:spacing w:after="0" w:line="240" w:lineRule="auto"/>
        <w:jc w:val="center"/>
        <w:rPr>
          <w:sz w:val="24"/>
          <w:szCs w:val="24"/>
        </w:rPr>
      </w:pPr>
      <w:r>
        <w:rPr>
          <w:sz w:val="24"/>
          <w:szCs w:val="24"/>
        </w:rPr>
        <w:t>18690 MAIN STREET</w:t>
      </w:r>
    </w:p>
    <w:p w14:paraId="3D17F42F" w14:textId="77777777" w:rsidR="00FE61F5" w:rsidRDefault="006E6947">
      <w:pPr>
        <w:spacing w:after="0" w:line="240" w:lineRule="auto"/>
        <w:jc w:val="center"/>
        <w:rPr>
          <w:sz w:val="24"/>
          <w:szCs w:val="24"/>
        </w:rPr>
      </w:pPr>
      <w:r>
        <w:rPr>
          <w:sz w:val="24"/>
          <w:szCs w:val="24"/>
        </w:rPr>
        <w:t>TUOLUMNE, CA 95379-9686</w:t>
      </w:r>
    </w:p>
    <w:p w14:paraId="3D17F430" w14:textId="77777777" w:rsidR="00FE61F5" w:rsidRDefault="006E6947">
      <w:pPr>
        <w:spacing w:after="0" w:line="240" w:lineRule="auto"/>
        <w:jc w:val="center"/>
        <w:rPr>
          <w:sz w:val="24"/>
          <w:szCs w:val="24"/>
        </w:rPr>
      </w:pPr>
      <w:r>
        <w:rPr>
          <w:sz w:val="24"/>
          <w:szCs w:val="24"/>
        </w:rPr>
        <w:t>(209) 928-4505 - FAX (209) 928-9723</w:t>
      </w:r>
    </w:p>
    <w:p w14:paraId="3D17F431" w14:textId="77777777" w:rsidR="00FE61F5" w:rsidRDefault="00FE61F5">
      <w:pPr>
        <w:spacing w:after="0" w:line="240" w:lineRule="auto"/>
        <w:jc w:val="center"/>
        <w:rPr>
          <w:sz w:val="16"/>
          <w:szCs w:val="16"/>
        </w:rPr>
      </w:pPr>
    </w:p>
    <w:p w14:paraId="3D17F432" w14:textId="77777777" w:rsidR="00FE61F5" w:rsidRDefault="006E6947">
      <w:pPr>
        <w:spacing w:after="0" w:line="240" w:lineRule="auto"/>
        <w:jc w:val="center"/>
        <w:rPr>
          <w:b/>
          <w:sz w:val="28"/>
          <w:szCs w:val="28"/>
          <w:u w:val="double"/>
        </w:rPr>
      </w:pPr>
      <w:r>
        <w:rPr>
          <w:b/>
          <w:sz w:val="28"/>
          <w:szCs w:val="28"/>
          <w:u w:val="double"/>
        </w:rPr>
        <w:t>BOARD OF DIRECTORS MEETING</w:t>
      </w:r>
    </w:p>
    <w:p w14:paraId="3D17F433" w14:textId="77777777" w:rsidR="00FE61F5" w:rsidRDefault="00FE61F5">
      <w:pPr>
        <w:spacing w:after="0" w:line="240" w:lineRule="auto"/>
        <w:jc w:val="center"/>
        <w:rPr>
          <w:b/>
          <w:sz w:val="16"/>
          <w:szCs w:val="16"/>
          <w:u w:val="double"/>
        </w:rPr>
      </w:pPr>
    </w:p>
    <w:p w14:paraId="3D17F434" w14:textId="1EEFD960" w:rsidR="00FE61F5" w:rsidRDefault="006E6947">
      <w:pPr>
        <w:spacing w:after="0" w:line="240" w:lineRule="auto"/>
        <w:ind w:left="2160" w:hanging="2250"/>
        <w:jc w:val="center"/>
        <w:rPr>
          <w:b/>
          <w:sz w:val="28"/>
          <w:szCs w:val="28"/>
          <w:u w:val="double"/>
        </w:rPr>
      </w:pPr>
      <w:r>
        <w:rPr>
          <w:b/>
          <w:sz w:val="28"/>
          <w:szCs w:val="28"/>
          <w:u w:val="double"/>
        </w:rPr>
        <w:t xml:space="preserve">Monday, </w:t>
      </w:r>
      <w:r w:rsidR="00474A59">
        <w:rPr>
          <w:b/>
          <w:sz w:val="28"/>
          <w:szCs w:val="28"/>
          <w:u w:val="double"/>
        </w:rPr>
        <w:t>June 5</w:t>
      </w:r>
      <w:r w:rsidR="00474A59" w:rsidRPr="00474A59">
        <w:rPr>
          <w:b/>
          <w:sz w:val="28"/>
          <w:szCs w:val="28"/>
          <w:u w:val="double"/>
          <w:vertAlign w:val="superscript"/>
        </w:rPr>
        <w:t>th</w:t>
      </w:r>
      <w:r w:rsidR="007879E5">
        <w:rPr>
          <w:b/>
          <w:sz w:val="28"/>
          <w:szCs w:val="28"/>
          <w:u w:val="double"/>
        </w:rPr>
        <w:t>, 2023</w:t>
      </w:r>
      <w:r>
        <w:rPr>
          <w:b/>
          <w:sz w:val="28"/>
          <w:szCs w:val="28"/>
          <w:u w:val="double"/>
        </w:rPr>
        <w:t xml:space="preserve"> @ 6:00p.m.</w:t>
      </w:r>
    </w:p>
    <w:p w14:paraId="3D17F435" w14:textId="77777777" w:rsidR="00FE61F5" w:rsidRDefault="00FE61F5">
      <w:pPr>
        <w:spacing w:after="0" w:line="240" w:lineRule="auto"/>
        <w:ind w:left="2160" w:hanging="2250"/>
        <w:jc w:val="center"/>
        <w:rPr>
          <w:b/>
          <w:sz w:val="16"/>
          <w:szCs w:val="16"/>
          <w:u w:val="double"/>
        </w:rPr>
      </w:pPr>
    </w:p>
    <w:p w14:paraId="3D17F437" w14:textId="3FCF3654" w:rsidR="00FE61F5" w:rsidRDefault="006E6947">
      <w:pPr>
        <w:spacing w:after="0" w:line="240" w:lineRule="auto"/>
        <w:rPr>
          <w:b/>
          <w:sz w:val="28"/>
          <w:szCs w:val="28"/>
        </w:rPr>
      </w:pPr>
      <w:r>
        <w:rPr>
          <w:b/>
          <w:sz w:val="28"/>
          <w:szCs w:val="28"/>
        </w:rPr>
        <w:t>CALL TO ORDER:</w:t>
      </w:r>
      <w:r w:rsidR="00AC5633">
        <w:rPr>
          <w:b/>
          <w:sz w:val="28"/>
          <w:szCs w:val="28"/>
        </w:rPr>
        <w:t xml:space="preserve"> </w:t>
      </w:r>
    </w:p>
    <w:p w14:paraId="3D17F438" w14:textId="77BE8711" w:rsidR="00FE61F5" w:rsidRDefault="006E6947">
      <w:pPr>
        <w:spacing w:after="0" w:line="240" w:lineRule="auto"/>
        <w:rPr>
          <w:bCs/>
          <w:sz w:val="28"/>
          <w:szCs w:val="28"/>
        </w:rPr>
      </w:pPr>
      <w:r>
        <w:rPr>
          <w:bCs/>
          <w:sz w:val="28"/>
          <w:szCs w:val="28"/>
        </w:rPr>
        <w:t xml:space="preserve">The meeting was called to order at </w:t>
      </w:r>
      <w:r w:rsidR="001F7E66">
        <w:rPr>
          <w:bCs/>
          <w:sz w:val="28"/>
          <w:szCs w:val="28"/>
        </w:rPr>
        <w:t>6:0</w:t>
      </w:r>
      <w:r w:rsidR="00B77D85">
        <w:rPr>
          <w:bCs/>
          <w:sz w:val="28"/>
          <w:szCs w:val="28"/>
        </w:rPr>
        <w:t>0</w:t>
      </w:r>
      <w:r>
        <w:rPr>
          <w:bCs/>
          <w:sz w:val="28"/>
          <w:szCs w:val="28"/>
        </w:rPr>
        <w:t xml:space="preserve"> pm by </w:t>
      </w:r>
      <w:r w:rsidR="009C2EA1">
        <w:rPr>
          <w:bCs/>
          <w:sz w:val="28"/>
          <w:szCs w:val="28"/>
        </w:rPr>
        <w:t>Brian Bell</w:t>
      </w:r>
      <w:r>
        <w:rPr>
          <w:bCs/>
          <w:sz w:val="28"/>
          <w:szCs w:val="28"/>
        </w:rPr>
        <w:t>, Chairman.</w:t>
      </w:r>
    </w:p>
    <w:p w14:paraId="3D17F439" w14:textId="77777777" w:rsidR="00FE61F5" w:rsidRDefault="00FE61F5">
      <w:pPr>
        <w:spacing w:after="0" w:line="240" w:lineRule="auto"/>
        <w:ind w:firstLine="720"/>
        <w:rPr>
          <w:b/>
          <w:sz w:val="16"/>
          <w:szCs w:val="16"/>
        </w:rPr>
      </w:pPr>
    </w:p>
    <w:p w14:paraId="3D17F43A" w14:textId="77777777" w:rsidR="00FE61F5" w:rsidRDefault="006E6947">
      <w:pPr>
        <w:spacing w:after="0" w:line="240" w:lineRule="auto"/>
        <w:rPr>
          <w:b/>
          <w:sz w:val="28"/>
          <w:szCs w:val="28"/>
        </w:rPr>
      </w:pPr>
      <w:r>
        <w:rPr>
          <w:b/>
          <w:sz w:val="28"/>
          <w:szCs w:val="28"/>
        </w:rPr>
        <w:t>ROLL CALL:</w:t>
      </w:r>
    </w:p>
    <w:p w14:paraId="32B7B8B8" w14:textId="7272FDA1" w:rsidR="00BE3403" w:rsidRDefault="006E6947">
      <w:pPr>
        <w:spacing w:after="0" w:line="240" w:lineRule="auto"/>
        <w:jc w:val="both"/>
        <w:rPr>
          <w:bCs/>
          <w:sz w:val="28"/>
          <w:szCs w:val="28"/>
        </w:rPr>
      </w:pPr>
      <w:r>
        <w:rPr>
          <w:bCs/>
          <w:sz w:val="28"/>
          <w:szCs w:val="28"/>
        </w:rPr>
        <w:t>Present:</w:t>
      </w:r>
      <w:r w:rsidR="00822B5B">
        <w:rPr>
          <w:bCs/>
          <w:sz w:val="28"/>
          <w:szCs w:val="28"/>
        </w:rPr>
        <w:t xml:space="preserve"> Brian Bell – Chairman</w:t>
      </w:r>
      <w:r w:rsidR="00231562">
        <w:rPr>
          <w:bCs/>
          <w:sz w:val="28"/>
          <w:szCs w:val="28"/>
        </w:rPr>
        <w:t>,</w:t>
      </w:r>
      <w:r w:rsidR="00822B5B">
        <w:rPr>
          <w:bCs/>
          <w:sz w:val="28"/>
          <w:szCs w:val="28"/>
        </w:rPr>
        <w:t xml:space="preserve"> </w:t>
      </w:r>
      <w:r w:rsidR="00AC2594">
        <w:rPr>
          <w:bCs/>
          <w:sz w:val="28"/>
          <w:szCs w:val="28"/>
        </w:rPr>
        <w:t>Adam Artzer - Vice Chairman</w:t>
      </w:r>
      <w:r w:rsidR="000C77A4">
        <w:rPr>
          <w:bCs/>
          <w:sz w:val="28"/>
          <w:szCs w:val="28"/>
        </w:rPr>
        <w:t>,</w:t>
      </w:r>
      <w:r w:rsidR="001A44A6">
        <w:rPr>
          <w:bCs/>
          <w:sz w:val="28"/>
          <w:szCs w:val="28"/>
        </w:rPr>
        <w:t xml:space="preserve"> </w:t>
      </w:r>
      <w:r w:rsidR="000C77A4">
        <w:rPr>
          <w:bCs/>
          <w:sz w:val="28"/>
          <w:szCs w:val="28"/>
        </w:rPr>
        <w:t xml:space="preserve">Tony </w:t>
      </w:r>
      <w:r w:rsidR="00474A59">
        <w:rPr>
          <w:bCs/>
          <w:sz w:val="28"/>
          <w:szCs w:val="28"/>
        </w:rPr>
        <w:t>Krieg</w:t>
      </w:r>
      <w:r w:rsidR="000C77A4">
        <w:rPr>
          <w:bCs/>
          <w:sz w:val="28"/>
          <w:szCs w:val="28"/>
        </w:rPr>
        <w:t xml:space="preserve"> – Treasurer</w:t>
      </w:r>
      <w:r w:rsidR="00B77D85">
        <w:rPr>
          <w:bCs/>
          <w:sz w:val="28"/>
          <w:szCs w:val="28"/>
        </w:rPr>
        <w:t>, Alexander Horat</w:t>
      </w:r>
      <w:r w:rsidR="00474A59">
        <w:rPr>
          <w:bCs/>
          <w:sz w:val="28"/>
          <w:szCs w:val="28"/>
        </w:rPr>
        <w:t xml:space="preserve"> – Member.</w:t>
      </w:r>
    </w:p>
    <w:p w14:paraId="3D17F43C" w14:textId="42A8A009" w:rsidR="00FE61F5" w:rsidRDefault="006E6947">
      <w:pPr>
        <w:spacing w:after="0" w:line="240" w:lineRule="auto"/>
        <w:jc w:val="both"/>
        <w:rPr>
          <w:bCs/>
          <w:sz w:val="28"/>
          <w:szCs w:val="28"/>
        </w:rPr>
      </w:pPr>
      <w:r>
        <w:rPr>
          <w:bCs/>
          <w:sz w:val="28"/>
          <w:szCs w:val="28"/>
        </w:rPr>
        <w:t>Absent:</w:t>
      </w:r>
      <w:r w:rsidR="009C2EA1">
        <w:rPr>
          <w:bCs/>
          <w:sz w:val="28"/>
          <w:szCs w:val="28"/>
        </w:rPr>
        <w:t xml:space="preserve"> </w:t>
      </w:r>
      <w:r w:rsidR="00B77D85">
        <w:rPr>
          <w:bCs/>
          <w:sz w:val="28"/>
          <w:szCs w:val="28"/>
        </w:rPr>
        <w:t>Darlene Hutchins</w:t>
      </w:r>
    </w:p>
    <w:p w14:paraId="3D17F43D" w14:textId="77777777" w:rsidR="00FE61F5" w:rsidRDefault="00FE61F5">
      <w:pPr>
        <w:spacing w:after="0" w:line="240" w:lineRule="auto"/>
        <w:jc w:val="both"/>
        <w:rPr>
          <w:bCs/>
          <w:sz w:val="28"/>
          <w:szCs w:val="28"/>
        </w:rPr>
      </w:pPr>
    </w:p>
    <w:p w14:paraId="3D17F43E" w14:textId="77777777" w:rsidR="00FE61F5" w:rsidRDefault="006E6947">
      <w:pPr>
        <w:spacing w:after="0" w:line="240" w:lineRule="auto"/>
        <w:jc w:val="both"/>
        <w:rPr>
          <w:b/>
          <w:sz w:val="28"/>
          <w:szCs w:val="28"/>
        </w:rPr>
      </w:pPr>
      <w:r>
        <w:rPr>
          <w:b/>
          <w:sz w:val="28"/>
          <w:szCs w:val="28"/>
        </w:rPr>
        <w:t>OTHERS IN ATTENDANCE:</w:t>
      </w:r>
    </w:p>
    <w:p w14:paraId="3D17F43F" w14:textId="35B10C37" w:rsidR="00FE61F5" w:rsidRDefault="006E6947">
      <w:pPr>
        <w:spacing w:after="0" w:line="240" w:lineRule="auto"/>
        <w:jc w:val="both"/>
        <w:rPr>
          <w:bCs/>
          <w:sz w:val="28"/>
          <w:szCs w:val="28"/>
        </w:rPr>
      </w:pPr>
      <w:r>
        <w:rPr>
          <w:bCs/>
          <w:sz w:val="28"/>
          <w:szCs w:val="28"/>
        </w:rPr>
        <w:t>Nick Ohler, Chief</w:t>
      </w:r>
    </w:p>
    <w:p w14:paraId="3D17F440" w14:textId="2D2AE523" w:rsidR="00FE61F5" w:rsidRDefault="00B77D85">
      <w:pPr>
        <w:spacing w:after="0" w:line="240" w:lineRule="auto"/>
        <w:jc w:val="both"/>
        <w:rPr>
          <w:bCs/>
          <w:sz w:val="28"/>
          <w:szCs w:val="28"/>
        </w:rPr>
      </w:pPr>
      <w:r>
        <w:rPr>
          <w:bCs/>
          <w:sz w:val="28"/>
          <w:szCs w:val="28"/>
        </w:rPr>
        <w:t>Debi Bautista</w:t>
      </w:r>
    </w:p>
    <w:p w14:paraId="3D17F441" w14:textId="77777777" w:rsidR="00FE61F5" w:rsidRDefault="006E6947">
      <w:pPr>
        <w:spacing w:after="0" w:line="240" w:lineRule="auto"/>
        <w:jc w:val="both"/>
        <w:rPr>
          <w:b/>
          <w:sz w:val="28"/>
          <w:szCs w:val="28"/>
        </w:rPr>
      </w:pPr>
      <w:r>
        <w:rPr>
          <w:b/>
          <w:sz w:val="28"/>
          <w:szCs w:val="28"/>
        </w:rPr>
        <w:t>PUBLIC FORUM:</w:t>
      </w:r>
    </w:p>
    <w:p w14:paraId="3D17F442" w14:textId="77777777" w:rsidR="00FE61F5" w:rsidRDefault="006E6947">
      <w:pPr>
        <w:spacing w:after="0" w:line="240" w:lineRule="auto"/>
        <w:jc w:val="both"/>
        <w:rPr>
          <w:bCs/>
          <w:sz w:val="28"/>
          <w:szCs w:val="28"/>
        </w:rPr>
      </w:pPr>
      <w:r>
        <w:rPr>
          <w:bCs/>
          <w:sz w:val="28"/>
          <w:szCs w:val="28"/>
        </w:rPr>
        <w:t>None</w:t>
      </w:r>
    </w:p>
    <w:p w14:paraId="3D17F443" w14:textId="77777777" w:rsidR="00FE61F5" w:rsidRDefault="00FE61F5">
      <w:pPr>
        <w:spacing w:after="0" w:line="240" w:lineRule="auto"/>
        <w:jc w:val="both"/>
        <w:rPr>
          <w:b/>
          <w:sz w:val="28"/>
          <w:szCs w:val="28"/>
        </w:rPr>
      </w:pPr>
    </w:p>
    <w:p w14:paraId="6EDFDEC2" w14:textId="6A8335AF" w:rsidR="00D11856" w:rsidRDefault="006E6947" w:rsidP="00B77D85">
      <w:pPr>
        <w:spacing w:after="0" w:line="240" w:lineRule="auto"/>
        <w:jc w:val="both"/>
        <w:rPr>
          <w:b/>
          <w:bCs/>
          <w:sz w:val="28"/>
          <w:szCs w:val="28"/>
        </w:rPr>
      </w:pPr>
      <w:r>
        <w:rPr>
          <w:b/>
          <w:sz w:val="28"/>
          <w:szCs w:val="28"/>
        </w:rPr>
        <w:t>APPROVAL OF PREVIOUS MINUTES</w:t>
      </w:r>
      <w:r>
        <w:rPr>
          <w:sz w:val="28"/>
          <w:szCs w:val="28"/>
        </w:rPr>
        <w:tab/>
      </w:r>
      <w:r w:rsidR="00B77D85">
        <w:rPr>
          <w:b/>
          <w:bCs/>
          <w:sz w:val="28"/>
          <w:szCs w:val="28"/>
        </w:rPr>
        <w:t>April 10</w:t>
      </w:r>
      <w:r w:rsidR="00B77D85" w:rsidRPr="00B77D85">
        <w:rPr>
          <w:b/>
          <w:bCs/>
          <w:sz w:val="28"/>
          <w:szCs w:val="28"/>
          <w:vertAlign w:val="superscript"/>
        </w:rPr>
        <w:t>th</w:t>
      </w:r>
      <w:r w:rsidR="003D26AD">
        <w:rPr>
          <w:b/>
          <w:bCs/>
          <w:sz w:val="28"/>
          <w:szCs w:val="28"/>
        </w:rPr>
        <w:t>, 2023</w:t>
      </w:r>
    </w:p>
    <w:p w14:paraId="7AF7ED32" w14:textId="759224E7" w:rsidR="00054E5C" w:rsidRDefault="00054E5C" w:rsidP="00460959">
      <w:pPr>
        <w:spacing w:after="0" w:line="240" w:lineRule="auto"/>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sidR="009D1057">
        <w:rPr>
          <w:b/>
          <w:bCs/>
          <w:sz w:val="28"/>
          <w:szCs w:val="28"/>
        </w:rPr>
        <w:tab/>
      </w:r>
    </w:p>
    <w:p w14:paraId="4E95AD87" w14:textId="6C6B7D5D" w:rsidR="00AC5633" w:rsidRDefault="00E4767F">
      <w:pPr>
        <w:spacing w:after="0" w:line="240" w:lineRule="auto"/>
        <w:rPr>
          <w:sz w:val="28"/>
          <w:szCs w:val="28"/>
        </w:rPr>
      </w:pPr>
      <w:r>
        <w:rPr>
          <w:sz w:val="28"/>
          <w:szCs w:val="28"/>
        </w:rPr>
        <w:t>Brian Bell</w:t>
      </w:r>
      <w:r w:rsidR="006E6947">
        <w:rPr>
          <w:sz w:val="28"/>
          <w:szCs w:val="28"/>
        </w:rPr>
        <w:t xml:space="preserve"> made a motion to approve the previous minutes</w:t>
      </w:r>
      <w:r w:rsidR="008E4C4E">
        <w:rPr>
          <w:sz w:val="28"/>
          <w:szCs w:val="28"/>
        </w:rPr>
        <w:t xml:space="preserve"> as written</w:t>
      </w:r>
      <w:r w:rsidR="006E6947">
        <w:rPr>
          <w:sz w:val="28"/>
          <w:szCs w:val="28"/>
        </w:rPr>
        <w:t xml:space="preserve">.  </w:t>
      </w:r>
    </w:p>
    <w:p w14:paraId="3D17F445" w14:textId="553C9382" w:rsidR="00FE61F5" w:rsidRDefault="00E4767F">
      <w:pPr>
        <w:spacing w:after="0" w:line="240" w:lineRule="auto"/>
        <w:rPr>
          <w:sz w:val="28"/>
          <w:szCs w:val="28"/>
        </w:rPr>
      </w:pPr>
      <w:r>
        <w:rPr>
          <w:sz w:val="28"/>
          <w:szCs w:val="28"/>
        </w:rPr>
        <w:t xml:space="preserve">Tony </w:t>
      </w:r>
      <w:r w:rsidR="003D26AD">
        <w:rPr>
          <w:sz w:val="28"/>
          <w:szCs w:val="28"/>
        </w:rPr>
        <w:t>Krieg</w:t>
      </w:r>
      <w:r w:rsidR="004E4324">
        <w:rPr>
          <w:sz w:val="28"/>
          <w:szCs w:val="28"/>
        </w:rPr>
        <w:t xml:space="preserve"> sec</w:t>
      </w:r>
      <w:r w:rsidR="006E6947">
        <w:rPr>
          <w:sz w:val="28"/>
          <w:szCs w:val="28"/>
        </w:rPr>
        <w:t>onded the motion.</w:t>
      </w:r>
    </w:p>
    <w:p w14:paraId="3D17F446" w14:textId="4F222057" w:rsidR="00FE61F5" w:rsidRDefault="006E6947">
      <w:pPr>
        <w:spacing w:after="0" w:line="240" w:lineRule="auto"/>
        <w:rPr>
          <w:sz w:val="28"/>
          <w:szCs w:val="28"/>
        </w:rPr>
      </w:pPr>
      <w:bookmarkStart w:id="0" w:name="_Hlk100761056"/>
      <w:r>
        <w:rPr>
          <w:sz w:val="28"/>
          <w:szCs w:val="28"/>
        </w:rPr>
        <w:t xml:space="preserve">No public comment. </w:t>
      </w:r>
      <w:r w:rsidR="006231F1">
        <w:rPr>
          <w:sz w:val="28"/>
          <w:szCs w:val="28"/>
        </w:rPr>
        <w:t>Vote</w:t>
      </w:r>
      <w:r>
        <w:rPr>
          <w:sz w:val="28"/>
          <w:szCs w:val="28"/>
        </w:rPr>
        <w:t xml:space="preserve"> </w:t>
      </w:r>
      <w:r w:rsidR="00FD6911">
        <w:rPr>
          <w:sz w:val="28"/>
          <w:szCs w:val="28"/>
        </w:rPr>
        <w:t>4</w:t>
      </w:r>
      <w:r>
        <w:rPr>
          <w:sz w:val="28"/>
          <w:szCs w:val="28"/>
        </w:rPr>
        <w:t xml:space="preserve">/0 </w:t>
      </w:r>
      <w:r w:rsidR="00642355">
        <w:rPr>
          <w:sz w:val="28"/>
          <w:szCs w:val="28"/>
        </w:rPr>
        <w:t>– with</w:t>
      </w:r>
      <w:r w:rsidR="00BB42B5">
        <w:rPr>
          <w:sz w:val="28"/>
          <w:szCs w:val="28"/>
        </w:rPr>
        <w:t xml:space="preserve"> one</w:t>
      </w:r>
      <w:r w:rsidR="00D11856">
        <w:rPr>
          <w:sz w:val="28"/>
          <w:szCs w:val="28"/>
        </w:rPr>
        <w:t xml:space="preserve"> absent</w:t>
      </w:r>
      <w:r w:rsidR="00592228">
        <w:rPr>
          <w:sz w:val="28"/>
          <w:szCs w:val="28"/>
        </w:rPr>
        <w:t xml:space="preserve"> - M</w:t>
      </w:r>
      <w:r>
        <w:rPr>
          <w:sz w:val="28"/>
          <w:szCs w:val="28"/>
        </w:rPr>
        <w:t>otion carried.</w:t>
      </w:r>
    </w:p>
    <w:bookmarkEnd w:id="0"/>
    <w:p w14:paraId="3D17F447" w14:textId="77777777" w:rsidR="00FE61F5" w:rsidRDefault="00FE61F5">
      <w:pPr>
        <w:spacing w:after="0" w:line="240" w:lineRule="auto"/>
        <w:jc w:val="both"/>
        <w:rPr>
          <w:bCs/>
          <w:sz w:val="20"/>
          <w:szCs w:val="20"/>
        </w:rPr>
      </w:pPr>
    </w:p>
    <w:p w14:paraId="3D17F448" w14:textId="77777777" w:rsidR="00FE61F5" w:rsidRDefault="006E6947">
      <w:pPr>
        <w:spacing w:after="0" w:line="240" w:lineRule="auto"/>
        <w:jc w:val="both"/>
        <w:rPr>
          <w:b/>
          <w:sz w:val="28"/>
          <w:szCs w:val="28"/>
        </w:rPr>
      </w:pPr>
      <w:r>
        <w:rPr>
          <w:b/>
          <w:sz w:val="28"/>
          <w:szCs w:val="28"/>
        </w:rPr>
        <w:t>ACKNOWLEDGMENTS:</w:t>
      </w:r>
    </w:p>
    <w:p w14:paraId="353F26A7" w14:textId="5474E561" w:rsidR="007F5981" w:rsidRDefault="00B77D85">
      <w:pPr>
        <w:spacing w:after="0" w:line="240" w:lineRule="auto"/>
        <w:jc w:val="both"/>
        <w:rPr>
          <w:b/>
          <w:sz w:val="28"/>
          <w:szCs w:val="28"/>
        </w:rPr>
      </w:pPr>
      <w:r>
        <w:rPr>
          <w:bCs/>
          <w:sz w:val="28"/>
          <w:szCs w:val="28"/>
        </w:rPr>
        <w:t xml:space="preserve">All staff </w:t>
      </w:r>
      <w:r w:rsidR="003E5485">
        <w:rPr>
          <w:bCs/>
          <w:sz w:val="28"/>
          <w:szCs w:val="28"/>
        </w:rPr>
        <w:t>were acknowledged for doing a good job at the department.</w:t>
      </w:r>
      <w:r w:rsidR="008E4C4E">
        <w:rPr>
          <w:bCs/>
          <w:sz w:val="28"/>
          <w:szCs w:val="28"/>
        </w:rPr>
        <w:t>.</w:t>
      </w:r>
      <w:r w:rsidR="00BC251E">
        <w:rPr>
          <w:bCs/>
          <w:sz w:val="28"/>
          <w:szCs w:val="28"/>
        </w:rPr>
        <w:t xml:space="preserve"> </w:t>
      </w:r>
    </w:p>
    <w:p w14:paraId="43332223" w14:textId="77777777" w:rsidR="00D822C7" w:rsidRDefault="00D822C7">
      <w:pPr>
        <w:spacing w:after="0" w:line="240" w:lineRule="auto"/>
        <w:jc w:val="both"/>
        <w:rPr>
          <w:b/>
          <w:sz w:val="28"/>
          <w:szCs w:val="28"/>
        </w:rPr>
      </w:pPr>
    </w:p>
    <w:p w14:paraId="3D17F44B" w14:textId="371F34A3" w:rsidR="00FE61F5" w:rsidRDefault="006E6947">
      <w:pPr>
        <w:spacing w:after="0" w:line="240" w:lineRule="auto"/>
        <w:jc w:val="both"/>
        <w:rPr>
          <w:b/>
          <w:sz w:val="28"/>
          <w:szCs w:val="28"/>
        </w:rPr>
      </w:pPr>
      <w:r>
        <w:rPr>
          <w:b/>
          <w:sz w:val="28"/>
          <w:szCs w:val="28"/>
        </w:rPr>
        <w:t>NEW BUSINESS:</w:t>
      </w:r>
    </w:p>
    <w:p w14:paraId="4D1A95CC" w14:textId="0E940372" w:rsidR="00B77D85" w:rsidRDefault="00B77D85" w:rsidP="00B77D85">
      <w:pPr>
        <w:pStyle w:val="ListParagraph"/>
        <w:numPr>
          <w:ilvl w:val="0"/>
          <w:numId w:val="5"/>
        </w:numPr>
        <w:spacing w:after="0" w:line="240" w:lineRule="auto"/>
        <w:jc w:val="both"/>
        <w:rPr>
          <w:b/>
          <w:sz w:val="28"/>
          <w:szCs w:val="28"/>
        </w:rPr>
      </w:pPr>
      <w:r>
        <w:rPr>
          <w:b/>
          <w:sz w:val="28"/>
          <w:szCs w:val="28"/>
        </w:rPr>
        <w:t>CalPERS/Social Security</w:t>
      </w:r>
    </w:p>
    <w:p w14:paraId="5429D600" w14:textId="3666FF99" w:rsidR="00B77D85" w:rsidRPr="00B77D85" w:rsidRDefault="00B77D85" w:rsidP="00B77D85">
      <w:pPr>
        <w:pStyle w:val="ListParagraph"/>
        <w:spacing w:after="0" w:line="240" w:lineRule="auto"/>
        <w:jc w:val="both"/>
        <w:rPr>
          <w:bCs/>
          <w:sz w:val="28"/>
          <w:szCs w:val="28"/>
        </w:rPr>
      </w:pPr>
      <w:r>
        <w:rPr>
          <w:bCs/>
          <w:sz w:val="28"/>
          <w:szCs w:val="28"/>
        </w:rPr>
        <w:t xml:space="preserve">Debi gave an update on social security issues. She is redoing the paperwork that needs to be submitted to correct the issue. Staff and the department are contributing to social </w:t>
      </w:r>
      <w:r w:rsidR="004F0A5A">
        <w:rPr>
          <w:bCs/>
          <w:sz w:val="28"/>
          <w:szCs w:val="28"/>
        </w:rPr>
        <w:t>security,</w:t>
      </w:r>
      <w:r>
        <w:rPr>
          <w:bCs/>
          <w:sz w:val="28"/>
          <w:szCs w:val="28"/>
        </w:rPr>
        <w:t xml:space="preserve"> but CalPERS isn’t reflecting that correctly. </w:t>
      </w:r>
      <w:r>
        <w:rPr>
          <w:bCs/>
          <w:sz w:val="28"/>
          <w:szCs w:val="28"/>
        </w:rPr>
        <w:lastRenderedPageBreak/>
        <w:t>There is a fee associated with filing that the district will have to pay. Director Krieg motioned to give Chief Ohler and Mrs. Bautista authority to initiate the process and bring back the resolution to the Board for approval; Chair Bell seconded,</w:t>
      </w:r>
      <w:r w:rsidR="004F0A5A">
        <w:rPr>
          <w:bCs/>
          <w:sz w:val="28"/>
          <w:szCs w:val="28"/>
        </w:rPr>
        <w:t xml:space="preserve"> no public comment:</w:t>
      </w:r>
      <w:r>
        <w:rPr>
          <w:bCs/>
          <w:sz w:val="28"/>
          <w:szCs w:val="28"/>
        </w:rPr>
        <w:t xml:space="preserve"> Vote 4-0, 1 absent, motion carried.</w:t>
      </w:r>
    </w:p>
    <w:p w14:paraId="5A692BFB" w14:textId="56384A0D" w:rsidR="00127807" w:rsidRPr="00B77D85" w:rsidRDefault="00B77D85" w:rsidP="00B77D85">
      <w:pPr>
        <w:pStyle w:val="ListParagraph"/>
        <w:numPr>
          <w:ilvl w:val="0"/>
          <w:numId w:val="5"/>
        </w:numPr>
        <w:spacing w:after="0" w:line="240" w:lineRule="auto"/>
        <w:jc w:val="both"/>
        <w:rPr>
          <w:b/>
          <w:sz w:val="28"/>
          <w:szCs w:val="28"/>
        </w:rPr>
      </w:pPr>
      <w:r>
        <w:rPr>
          <w:b/>
          <w:sz w:val="28"/>
          <w:szCs w:val="28"/>
        </w:rPr>
        <w:t>Review of audit for FY 21/22</w:t>
      </w:r>
    </w:p>
    <w:p w14:paraId="3D220EFD" w14:textId="600D8268" w:rsidR="00D52D57" w:rsidRDefault="00B77D85" w:rsidP="00B77D85">
      <w:pPr>
        <w:spacing w:after="0" w:line="240" w:lineRule="auto"/>
        <w:ind w:left="720"/>
        <w:jc w:val="both"/>
        <w:rPr>
          <w:bCs/>
          <w:sz w:val="28"/>
          <w:szCs w:val="28"/>
        </w:rPr>
      </w:pPr>
      <w:r>
        <w:rPr>
          <w:bCs/>
          <w:sz w:val="28"/>
          <w:szCs w:val="28"/>
        </w:rPr>
        <w:t xml:space="preserve">Chief Ohler gave an overview of the submitted audit from Mr. Hawks. Mr. Hawks can come present to the Board at another meeting if there are any questions. There was no board comment on the audit, Char Bell made a motion </w:t>
      </w:r>
      <w:r w:rsidR="004F0A5A">
        <w:rPr>
          <w:bCs/>
          <w:sz w:val="28"/>
          <w:szCs w:val="28"/>
        </w:rPr>
        <w:t xml:space="preserve">to </w:t>
      </w:r>
      <w:r>
        <w:rPr>
          <w:bCs/>
          <w:sz w:val="28"/>
          <w:szCs w:val="28"/>
        </w:rPr>
        <w:t>accept the audit, Vice Chair Artzer seconded</w:t>
      </w:r>
      <w:r w:rsidR="004F0A5A">
        <w:rPr>
          <w:bCs/>
          <w:sz w:val="28"/>
          <w:szCs w:val="28"/>
        </w:rPr>
        <w:t>, no public comment</w:t>
      </w:r>
      <w:r>
        <w:rPr>
          <w:bCs/>
          <w:sz w:val="28"/>
          <w:szCs w:val="28"/>
        </w:rPr>
        <w:t>: Vote 4-0, 1 absent, motion carried.</w:t>
      </w:r>
    </w:p>
    <w:p w14:paraId="38BEFA94" w14:textId="777B3409" w:rsidR="00D73DF0" w:rsidRPr="004F0A5A" w:rsidRDefault="004F0A5A" w:rsidP="004F0A5A">
      <w:pPr>
        <w:pStyle w:val="ListParagraph"/>
        <w:numPr>
          <w:ilvl w:val="0"/>
          <w:numId w:val="5"/>
        </w:numPr>
        <w:spacing w:after="0" w:line="240" w:lineRule="auto"/>
        <w:jc w:val="both"/>
        <w:rPr>
          <w:b/>
          <w:sz w:val="28"/>
          <w:szCs w:val="28"/>
        </w:rPr>
      </w:pPr>
      <w:r>
        <w:rPr>
          <w:b/>
          <w:sz w:val="28"/>
          <w:szCs w:val="28"/>
        </w:rPr>
        <w:t>FY 202</w:t>
      </w:r>
      <w:r w:rsidR="00474A59">
        <w:rPr>
          <w:b/>
          <w:sz w:val="28"/>
          <w:szCs w:val="28"/>
        </w:rPr>
        <w:t>3</w:t>
      </w:r>
      <w:r>
        <w:rPr>
          <w:b/>
          <w:sz w:val="28"/>
          <w:szCs w:val="28"/>
        </w:rPr>
        <w:t>/202</w:t>
      </w:r>
      <w:r w:rsidR="00474A59">
        <w:rPr>
          <w:b/>
          <w:sz w:val="28"/>
          <w:szCs w:val="28"/>
        </w:rPr>
        <w:t>4</w:t>
      </w:r>
      <w:r>
        <w:rPr>
          <w:b/>
          <w:sz w:val="28"/>
          <w:szCs w:val="28"/>
        </w:rPr>
        <w:t xml:space="preserve"> preliminary budget</w:t>
      </w:r>
      <w:r w:rsidR="003D66BD" w:rsidRPr="004F0A5A">
        <w:rPr>
          <w:b/>
          <w:sz w:val="28"/>
          <w:szCs w:val="28"/>
        </w:rPr>
        <w:t xml:space="preserve"> </w:t>
      </w:r>
    </w:p>
    <w:p w14:paraId="5B99ED4E" w14:textId="217A3EFB" w:rsidR="003D66BD" w:rsidRDefault="004F0A5A" w:rsidP="003D66BD">
      <w:pPr>
        <w:spacing w:after="0" w:line="240" w:lineRule="auto"/>
        <w:ind w:left="720"/>
        <w:jc w:val="both"/>
        <w:rPr>
          <w:bCs/>
          <w:sz w:val="28"/>
          <w:szCs w:val="28"/>
        </w:rPr>
      </w:pPr>
      <w:r>
        <w:rPr>
          <w:bCs/>
          <w:sz w:val="28"/>
          <w:szCs w:val="28"/>
        </w:rPr>
        <w:t>Chief Ohler gave an overview of the proposed preliminary budget. All expenditure requests except the fire equipment line item, are funded from the FY revenue. The district will have $10,526 of unused revenue to use in the budget when the final budget is proposed. All full-time step increases are included in the proposed budget and will be effective this pay period Director Horat asked about the pay steps and how much they would be, Chief Ohler provided that information. Director Krie</w:t>
      </w:r>
      <w:r w:rsidR="00474A59">
        <w:rPr>
          <w:bCs/>
          <w:sz w:val="28"/>
          <w:szCs w:val="28"/>
        </w:rPr>
        <w:t>g</w:t>
      </w:r>
      <w:r>
        <w:rPr>
          <w:bCs/>
          <w:sz w:val="28"/>
          <w:szCs w:val="28"/>
        </w:rPr>
        <w:t xml:space="preserve"> made a motion to accept the FY 23/24 budget as proposed, Chair Bell seconded, no public comment: Vote 4-0, 1 absent. </w:t>
      </w:r>
    </w:p>
    <w:p w14:paraId="1E3C6852" w14:textId="77777777" w:rsidR="006612CE" w:rsidRDefault="006612CE">
      <w:pPr>
        <w:spacing w:after="0" w:line="240" w:lineRule="auto"/>
        <w:jc w:val="both"/>
        <w:rPr>
          <w:b/>
          <w:sz w:val="28"/>
          <w:szCs w:val="28"/>
        </w:rPr>
      </w:pPr>
    </w:p>
    <w:p w14:paraId="3D17F457" w14:textId="67FC4A6B" w:rsidR="00FE61F5" w:rsidRDefault="004F0A5A">
      <w:pPr>
        <w:spacing w:after="0" w:line="240" w:lineRule="auto"/>
        <w:jc w:val="both"/>
        <w:rPr>
          <w:b/>
          <w:sz w:val="28"/>
          <w:szCs w:val="28"/>
        </w:rPr>
      </w:pPr>
      <w:r>
        <w:rPr>
          <w:b/>
          <w:sz w:val="28"/>
          <w:szCs w:val="28"/>
        </w:rPr>
        <w:t xml:space="preserve">OLD </w:t>
      </w:r>
      <w:r w:rsidR="006E6947">
        <w:rPr>
          <w:b/>
          <w:sz w:val="28"/>
          <w:szCs w:val="28"/>
        </w:rPr>
        <w:t>BUSINESS</w:t>
      </w:r>
    </w:p>
    <w:p w14:paraId="514AE6A8" w14:textId="77777777" w:rsidR="00A936E1" w:rsidRPr="00A936E1" w:rsidRDefault="00A936E1" w:rsidP="00A936E1">
      <w:pPr>
        <w:pStyle w:val="ListParagraph"/>
        <w:spacing w:after="240" w:line="240" w:lineRule="auto"/>
        <w:rPr>
          <w:sz w:val="28"/>
          <w:szCs w:val="28"/>
        </w:rPr>
      </w:pPr>
    </w:p>
    <w:p w14:paraId="59A8CE02" w14:textId="77777777" w:rsidR="004F0A5A" w:rsidRDefault="00431C08" w:rsidP="004F0A5A">
      <w:pPr>
        <w:pStyle w:val="ListParagraph"/>
        <w:numPr>
          <w:ilvl w:val="0"/>
          <w:numId w:val="2"/>
        </w:numPr>
        <w:spacing w:after="240" w:line="240" w:lineRule="auto"/>
        <w:ind w:left="720"/>
        <w:rPr>
          <w:b/>
          <w:bCs/>
          <w:sz w:val="28"/>
          <w:szCs w:val="28"/>
        </w:rPr>
      </w:pPr>
      <w:r>
        <w:rPr>
          <w:b/>
          <w:bCs/>
          <w:sz w:val="28"/>
          <w:szCs w:val="28"/>
        </w:rPr>
        <w:t>Strategic Planning Committee</w:t>
      </w:r>
      <w:r w:rsidR="006E6947">
        <w:rPr>
          <w:b/>
          <w:bCs/>
          <w:sz w:val="28"/>
          <w:szCs w:val="28"/>
        </w:rPr>
        <w:t>:</w:t>
      </w:r>
    </w:p>
    <w:p w14:paraId="7D06B4EB" w14:textId="1492AAA2" w:rsidR="004D1EEB" w:rsidRPr="004F0A5A" w:rsidRDefault="004F0A5A" w:rsidP="004F0A5A">
      <w:pPr>
        <w:pStyle w:val="ListParagraph"/>
        <w:spacing w:after="240" w:line="240" w:lineRule="auto"/>
        <w:rPr>
          <w:b/>
          <w:bCs/>
          <w:sz w:val="28"/>
          <w:szCs w:val="28"/>
        </w:rPr>
      </w:pPr>
      <w:r w:rsidRPr="004F0A5A">
        <w:rPr>
          <w:sz w:val="28"/>
          <w:szCs w:val="28"/>
        </w:rPr>
        <w:t>Chair Bell updated the board of the TCSDA meeting on Wednesday June 7</w:t>
      </w:r>
      <w:r w:rsidRPr="004F0A5A">
        <w:rPr>
          <w:sz w:val="28"/>
          <w:szCs w:val="28"/>
          <w:vertAlign w:val="superscript"/>
        </w:rPr>
        <w:t>th</w:t>
      </w:r>
      <w:r w:rsidRPr="004F0A5A">
        <w:rPr>
          <w:sz w:val="28"/>
          <w:szCs w:val="28"/>
        </w:rPr>
        <w:t xml:space="preserve">. Chief Ohler spoke about some of the changes in administration in the unit and how the standards of coverage assessment should be completed soon. </w:t>
      </w:r>
    </w:p>
    <w:p w14:paraId="095A93D7" w14:textId="1758F627" w:rsidR="00D33BBD" w:rsidRPr="004F0A5A" w:rsidRDefault="00157FE5" w:rsidP="004F0A5A">
      <w:pPr>
        <w:ind w:left="720" w:hanging="345"/>
        <w:rPr>
          <w:b/>
          <w:bCs/>
          <w:sz w:val="28"/>
          <w:szCs w:val="28"/>
        </w:rPr>
      </w:pPr>
      <w:r>
        <w:rPr>
          <w:b/>
          <w:bCs/>
          <w:sz w:val="28"/>
          <w:szCs w:val="28"/>
        </w:rPr>
        <w:t>2</w:t>
      </w:r>
      <w:r w:rsidR="00E252EB" w:rsidRPr="00E252EB">
        <w:rPr>
          <w:b/>
          <w:bCs/>
          <w:sz w:val="28"/>
          <w:szCs w:val="28"/>
        </w:rPr>
        <w:t>.</w:t>
      </w:r>
      <w:r w:rsidR="00E252EB">
        <w:rPr>
          <w:b/>
          <w:bCs/>
          <w:sz w:val="28"/>
          <w:szCs w:val="28"/>
        </w:rPr>
        <w:tab/>
      </w:r>
      <w:r w:rsidR="006E6947" w:rsidRPr="00E252EB">
        <w:rPr>
          <w:b/>
          <w:bCs/>
          <w:sz w:val="28"/>
          <w:szCs w:val="28"/>
        </w:rPr>
        <w:t>Department Report</w:t>
      </w:r>
      <w:r w:rsidR="00777BC5" w:rsidRPr="00E252EB">
        <w:rPr>
          <w:b/>
          <w:bCs/>
          <w:sz w:val="28"/>
          <w:szCs w:val="28"/>
        </w:rPr>
        <w:t xml:space="preserve"> (the detailed report is attached to these minutes)</w:t>
      </w:r>
      <w:r w:rsidR="006F243F">
        <w:rPr>
          <w:b/>
          <w:bCs/>
          <w:sz w:val="28"/>
          <w:szCs w:val="28"/>
        </w:rPr>
        <w:t xml:space="preserve"> </w:t>
      </w:r>
      <w:r w:rsidR="004F0A5A">
        <w:rPr>
          <w:sz w:val="28"/>
          <w:szCs w:val="28"/>
        </w:rPr>
        <w:t xml:space="preserve">Chief Ohler gave an update on the department. </w:t>
      </w:r>
    </w:p>
    <w:p w14:paraId="4ED252BD" w14:textId="77777777" w:rsidR="004F0A5A" w:rsidRDefault="00A15A6A" w:rsidP="004F0A5A">
      <w:pPr>
        <w:spacing w:after="0" w:line="240" w:lineRule="auto"/>
        <w:rPr>
          <w:b/>
          <w:bCs/>
          <w:sz w:val="28"/>
          <w:szCs w:val="28"/>
        </w:rPr>
      </w:pPr>
      <w:r>
        <w:rPr>
          <w:b/>
          <w:bCs/>
          <w:sz w:val="28"/>
          <w:szCs w:val="28"/>
        </w:rPr>
        <w:t xml:space="preserve">      </w:t>
      </w:r>
      <w:r w:rsidR="004D3478">
        <w:rPr>
          <w:b/>
          <w:bCs/>
          <w:sz w:val="28"/>
          <w:szCs w:val="28"/>
        </w:rPr>
        <w:t>3</w:t>
      </w:r>
      <w:r w:rsidR="006E6947" w:rsidRPr="00A15A6A">
        <w:rPr>
          <w:b/>
          <w:bCs/>
          <w:sz w:val="28"/>
          <w:szCs w:val="28"/>
        </w:rPr>
        <w:t>.</w:t>
      </w:r>
      <w:r w:rsidR="006E6947" w:rsidRPr="00A15A6A">
        <w:rPr>
          <w:b/>
          <w:bCs/>
          <w:sz w:val="28"/>
          <w:szCs w:val="28"/>
        </w:rPr>
        <w:tab/>
        <w:t>Administration Report</w:t>
      </w:r>
    </w:p>
    <w:p w14:paraId="3D17F462" w14:textId="3E90A9E4" w:rsidR="00FE61F5" w:rsidRPr="004F0A5A" w:rsidRDefault="002E68BC" w:rsidP="004F0A5A">
      <w:pPr>
        <w:spacing w:after="0" w:line="240" w:lineRule="auto"/>
        <w:ind w:firstLine="720"/>
        <w:rPr>
          <w:b/>
          <w:bCs/>
          <w:sz w:val="28"/>
          <w:szCs w:val="28"/>
        </w:rPr>
      </w:pPr>
      <w:r>
        <w:rPr>
          <w:sz w:val="28"/>
          <w:szCs w:val="28"/>
        </w:rPr>
        <w:t>All reports were</w:t>
      </w:r>
      <w:r w:rsidR="00EC34D4">
        <w:rPr>
          <w:sz w:val="28"/>
          <w:szCs w:val="28"/>
        </w:rPr>
        <w:t xml:space="preserve"> reviewed and approved this month</w:t>
      </w:r>
      <w:r w:rsidR="006E6947">
        <w:rPr>
          <w:sz w:val="28"/>
          <w:szCs w:val="28"/>
        </w:rPr>
        <w:t>.</w:t>
      </w:r>
    </w:p>
    <w:p w14:paraId="3115DB38" w14:textId="77777777" w:rsidR="00A70DBF" w:rsidRDefault="00A15A6A" w:rsidP="00A15A6A">
      <w:pPr>
        <w:spacing w:after="0" w:line="240" w:lineRule="auto"/>
        <w:rPr>
          <w:b/>
          <w:bCs/>
          <w:sz w:val="28"/>
          <w:szCs w:val="28"/>
        </w:rPr>
      </w:pPr>
      <w:r>
        <w:rPr>
          <w:b/>
          <w:bCs/>
          <w:sz w:val="28"/>
          <w:szCs w:val="28"/>
        </w:rPr>
        <w:t xml:space="preserve">    </w:t>
      </w:r>
    </w:p>
    <w:p w14:paraId="6FE3E35F" w14:textId="1496A9C0" w:rsidR="00474A59" w:rsidRPr="00474A59" w:rsidRDefault="006E6947" w:rsidP="00474A59">
      <w:pPr>
        <w:pStyle w:val="ListParagraph"/>
        <w:numPr>
          <w:ilvl w:val="0"/>
          <w:numId w:val="5"/>
        </w:numPr>
        <w:spacing w:after="0" w:line="240" w:lineRule="auto"/>
        <w:rPr>
          <w:b/>
          <w:bCs/>
          <w:sz w:val="28"/>
          <w:szCs w:val="28"/>
        </w:rPr>
      </w:pPr>
      <w:r w:rsidRPr="00474A59">
        <w:rPr>
          <w:b/>
          <w:bCs/>
          <w:sz w:val="28"/>
          <w:szCs w:val="28"/>
        </w:rPr>
        <w:t>Approval of Warrants and Requisitions</w:t>
      </w:r>
    </w:p>
    <w:p w14:paraId="3D17F465" w14:textId="5581CEB5" w:rsidR="00FE61F5" w:rsidRPr="00474A59" w:rsidRDefault="00D6485B" w:rsidP="00474A59">
      <w:pPr>
        <w:pStyle w:val="ListParagraph"/>
        <w:spacing w:after="0" w:line="240" w:lineRule="auto"/>
        <w:rPr>
          <w:b/>
          <w:bCs/>
          <w:sz w:val="28"/>
          <w:szCs w:val="28"/>
        </w:rPr>
      </w:pPr>
      <w:r w:rsidRPr="00474A59">
        <w:rPr>
          <w:sz w:val="28"/>
          <w:szCs w:val="28"/>
        </w:rPr>
        <w:t>All warrants and requisitions</w:t>
      </w:r>
      <w:r w:rsidR="00CF46A4" w:rsidRPr="00474A59">
        <w:rPr>
          <w:sz w:val="28"/>
          <w:szCs w:val="28"/>
        </w:rPr>
        <w:t xml:space="preserve"> were approved.</w:t>
      </w:r>
    </w:p>
    <w:p w14:paraId="3D17F467" w14:textId="77777777" w:rsidR="00FE61F5" w:rsidRDefault="006E6947">
      <w:pPr>
        <w:spacing w:after="0" w:line="240" w:lineRule="auto"/>
        <w:rPr>
          <w:b/>
          <w:sz w:val="28"/>
          <w:szCs w:val="28"/>
        </w:rPr>
      </w:pPr>
      <w:r>
        <w:rPr>
          <w:b/>
          <w:sz w:val="28"/>
          <w:szCs w:val="28"/>
        </w:rPr>
        <w:t xml:space="preserve">ADJOURN </w:t>
      </w:r>
    </w:p>
    <w:p w14:paraId="1C328C25" w14:textId="77777777" w:rsidR="007F5981" w:rsidRDefault="007F5981" w:rsidP="001223A8">
      <w:pPr>
        <w:spacing w:after="0" w:line="240" w:lineRule="auto"/>
        <w:ind w:firstLine="720"/>
        <w:rPr>
          <w:b/>
          <w:sz w:val="28"/>
          <w:szCs w:val="28"/>
        </w:rPr>
      </w:pPr>
    </w:p>
    <w:p w14:paraId="3D17F468" w14:textId="19C9D326" w:rsidR="00FE61F5" w:rsidRDefault="001D7733" w:rsidP="001223A8">
      <w:pPr>
        <w:spacing w:after="0" w:line="240" w:lineRule="auto"/>
        <w:ind w:firstLine="720"/>
        <w:rPr>
          <w:b/>
          <w:sz w:val="28"/>
          <w:szCs w:val="28"/>
        </w:rPr>
      </w:pPr>
      <w:r>
        <w:rPr>
          <w:b/>
          <w:sz w:val="28"/>
          <w:szCs w:val="28"/>
        </w:rPr>
        <w:t>6</w:t>
      </w:r>
      <w:r w:rsidR="001C1154">
        <w:rPr>
          <w:b/>
          <w:sz w:val="28"/>
          <w:szCs w:val="28"/>
        </w:rPr>
        <w:t>:</w:t>
      </w:r>
      <w:r w:rsidR="004F0A5A">
        <w:rPr>
          <w:b/>
          <w:sz w:val="28"/>
          <w:szCs w:val="28"/>
        </w:rPr>
        <w:t>26</w:t>
      </w:r>
      <w:r w:rsidR="006E6947">
        <w:rPr>
          <w:b/>
          <w:sz w:val="28"/>
          <w:szCs w:val="28"/>
        </w:rPr>
        <w:t xml:space="preserve"> pm. NEXT REGULAR BOARD MEETING – </w:t>
      </w:r>
      <w:r w:rsidR="004F0A5A">
        <w:rPr>
          <w:b/>
          <w:sz w:val="28"/>
          <w:szCs w:val="28"/>
        </w:rPr>
        <w:t>July 10</w:t>
      </w:r>
      <w:r w:rsidR="004F0A5A" w:rsidRPr="004F0A5A">
        <w:rPr>
          <w:b/>
          <w:sz w:val="28"/>
          <w:szCs w:val="28"/>
          <w:vertAlign w:val="superscript"/>
        </w:rPr>
        <w:t>th</w:t>
      </w:r>
      <w:r w:rsidR="003E5485">
        <w:rPr>
          <w:b/>
          <w:sz w:val="28"/>
          <w:szCs w:val="28"/>
        </w:rPr>
        <w:t>, 2023</w:t>
      </w:r>
    </w:p>
    <w:sectPr w:rsidR="00FE61F5" w:rsidSect="007F5981">
      <w:headerReference w:type="default" r:id="rId8"/>
      <w:footerReference w:type="default" r:id="rId9"/>
      <w:pgSz w:w="12240" w:h="15840"/>
      <w:pgMar w:top="1080" w:right="1440" w:bottom="108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AA6D" w14:textId="77777777" w:rsidR="00B629C9" w:rsidRDefault="00B629C9">
      <w:pPr>
        <w:spacing w:after="0" w:line="240" w:lineRule="auto"/>
      </w:pPr>
      <w:r>
        <w:separator/>
      </w:r>
    </w:p>
  </w:endnote>
  <w:endnote w:type="continuationSeparator" w:id="0">
    <w:p w14:paraId="03BD3199" w14:textId="77777777" w:rsidR="00B629C9" w:rsidRDefault="00B6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46C" w14:textId="77777777" w:rsidR="00FE61F5" w:rsidRDefault="00FE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636A" w14:textId="77777777" w:rsidR="00B629C9" w:rsidRDefault="00B629C9">
      <w:pPr>
        <w:spacing w:after="0" w:line="240" w:lineRule="auto"/>
      </w:pPr>
      <w:r>
        <w:separator/>
      </w:r>
    </w:p>
  </w:footnote>
  <w:footnote w:type="continuationSeparator" w:id="0">
    <w:p w14:paraId="630F6B1F" w14:textId="77777777" w:rsidR="00B629C9" w:rsidRDefault="00B62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46B" w14:textId="77777777" w:rsidR="00FE61F5" w:rsidRDefault="00FE6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7673C"/>
    <w:multiLevelType w:val="hybridMultilevel"/>
    <w:tmpl w:val="757EE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5A030D"/>
    <w:multiLevelType w:val="multilevel"/>
    <w:tmpl w:val="5CA6B936"/>
    <w:lvl w:ilvl="0">
      <w:start w:val="1"/>
      <w:numFmt w:val="decimal"/>
      <w:lvlText w:val="%1."/>
      <w:lvlJc w:val="left"/>
      <w:pPr>
        <w:tabs>
          <w:tab w:val="num" w:pos="0"/>
        </w:tabs>
        <w:ind w:left="2700" w:hanging="360"/>
      </w:pPr>
      <w:rPr>
        <w:rFonts w:eastAsia="Calibri"/>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2" w15:restartNumberingAfterBreak="0">
    <w:nsid w:val="5AFE0911"/>
    <w:multiLevelType w:val="multilevel"/>
    <w:tmpl w:val="FCB66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A7433CE"/>
    <w:multiLevelType w:val="multilevel"/>
    <w:tmpl w:val="46D013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D036397"/>
    <w:multiLevelType w:val="hybridMultilevel"/>
    <w:tmpl w:val="E2C2D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7000338">
    <w:abstractNumId w:val="2"/>
  </w:num>
  <w:num w:numId="2" w16cid:durableId="1353651326">
    <w:abstractNumId w:val="1"/>
  </w:num>
  <w:num w:numId="3" w16cid:durableId="773749148">
    <w:abstractNumId w:val="3"/>
  </w:num>
  <w:num w:numId="4" w16cid:durableId="523903090">
    <w:abstractNumId w:val="4"/>
  </w:num>
  <w:num w:numId="5" w16cid:durableId="151415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F5"/>
    <w:rsid w:val="00001A4F"/>
    <w:rsid w:val="000046B7"/>
    <w:rsid w:val="000051F4"/>
    <w:rsid w:val="00010DD8"/>
    <w:rsid w:val="0001153D"/>
    <w:rsid w:val="00012AC4"/>
    <w:rsid w:val="0001379D"/>
    <w:rsid w:val="0001467D"/>
    <w:rsid w:val="000160C6"/>
    <w:rsid w:val="00016C12"/>
    <w:rsid w:val="00017DE9"/>
    <w:rsid w:val="00020EB7"/>
    <w:rsid w:val="000257D1"/>
    <w:rsid w:val="00036DE0"/>
    <w:rsid w:val="00037FF0"/>
    <w:rsid w:val="0004066E"/>
    <w:rsid w:val="000409AF"/>
    <w:rsid w:val="0004226F"/>
    <w:rsid w:val="00042812"/>
    <w:rsid w:val="00043B04"/>
    <w:rsid w:val="0004475F"/>
    <w:rsid w:val="00050022"/>
    <w:rsid w:val="00054E0B"/>
    <w:rsid w:val="00054E5C"/>
    <w:rsid w:val="00056946"/>
    <w:rsid w:val="00056C8D"/>
    <w:rsid w:val="00065076"/>
    <w:rsid w:val="00065B10"/>
    <w:rsid w:val="00067B60"/>
    <w:rsid w:val="0007102C"/>
    <w:rsid w:val="00076BE0"/>
    <w:rsid w:val="00077252"/>
    <w:rsid w:val="00080AF1"/>
    <w:rsid w:val="000811C4"/>
    <w:rsid w:val="00081772"/>
    <w:rsid w:val="0008408F"/>
    <w:rsid w:val="0008525B"/>
    <w:rsid w:val="000A17AC"/>
    <w:rsid w:val="000A4D7E"/>
    <w:rsid w:val="000B3232"/>
    <w:rsid w:val="000B5A5C"/>
    <w:rsid w:val="000C1E5E"/>
    <w:rsid w:val="000C56EA"/>
    <w:rsid w:val="000C7430"/>
    <w:rsid w:val="000C75D3"/>
    <w:rsid w:val="000C77A4"/>
    <w:rsid w:val="000D017E"/>
    <w:rsid w:val="000D0AB5"/>
    <w:rsid w:val="000D403C"/>
    <w:rsid w:val="000D716D"/>
    <w:rsid w:val="000E3C9B"/>
    <w:rsid w:val="000E3F50"/>
    <w:rsid w:val="000E6B99"/>
    <w:rsid w:val="000F291E"/>
    <w:rsid w:val="000F3A7C"/>
    <w:rsid w:val="00106765"/>
    <w:rsid w:val="00111FB7"/>
    <w:rsid w:val="00113345"/>
    <w:rsid w:val="00114684"/>
    <w:rsid w:val="00115921"/>
    <w:rsid w:val="00120A1D"/>
    <w:rsid w:val="001223A8"/>
    <w:rsid w:val="00127807"/>
    <w:rsid w:val="00130DAF"/>
    <w:rsid w:val="001355C1"/>
    <w:rsid w:val="00145415"/>
    <w:rsid w:val="00151A91"/>
    <w:rsid w:val="0015211A"/>
    <w:rsid w:val="00157FE5"/>
    <w:rsid w:val="00161646"/>
    <w:rsid w:val="00162B01"/>
    <w:rsid w:val="001647EE"/>
    <w:rsid w:val="001703FB"/>
    <w:rsid w:val="00190355"/>
    <w:rsid w:val="00196A3C"/>
    <w:rsid w:val="001A2280"/>
    <w:rsid w:val="001A3D8F"/>
    <w:rsid w:val="001A44A6"/>
    <w:rsid w:val="001A78BE"/>
    <w:rsid w:val="001A7F15"/>
    <w:rsid w:val="001B3F36"/>
    <w:rsid w:val="001C1154"/>
    <w:rsid w:val="001C1246"/>
    <w:rsid w:val="001D020E"/>
    <w:rsid w:val="001D0B17"/>
    <w:rsid w:val="001D11A2"/>
    <w:rsid w:val="001D4172"/>
    <w:rsid w:val="001D7733"/>
    <w:rsid w:val="001E7276"/>
    <w:rsid w:val="001F43A0"/>
    <w:rsid w:val="001F7E66"/>
    <w:rsid w:val="00201D21"/>
    <w:rsid w:val="00213FAC"/>
    <w:rsid w:val="00216C39"/>
    <w:rsid w:val="00231562"/>
    <w:rsid w:val="00243C6E"/>
    <w:rsid w:val="00253342"/>
    <w:rsid w:val="0025383B"/>
    <w:rsid w:val="00257845"/>
    <w:rsid w:val="002622E9"/>
    <w:rsid w:val="00264FCD"/>
    <w:rsid w:val="0029305E"/>
    <w:rsid w:val="0029693E"/>
    <w:rsid w:val="002A0627"/>
    <w:rsid w:val="002A5A0B"/>
    <w:rsid w:val="002B05DC"/>
    <w:rsid w:val="002B3212"/>
    <w:rsid w:val="002C5562"/>
    <w:rsid w:val="002C5CFF"/>
    <w:rsid w:val="002D4C20"/>
    <w:rsid w:val="002E68BC"/>
    <w:rsid w:val="002E70D7"/>
    <w:rsid w:val="002E79C1"/>
    <w:rsid w:val="002F0065"/>
    <w:rsid w:val="002F0263"/>
    <w:rsid w:val="002F1748"/>
    <w:rsid w:val="002F22BF"/>
    <w:rsid w:val="002F4796"/>
    <w:rsid w:val="002F5605"/>
    <w:rsid w:val="00300F95"/>
    <w:rsid w:val="003059EF"/>
    <w:rsid w:val="00316F93"/>
    <w:rsid w:val="00324F13"/>
    <w:rsid w:val="00330377"/>
    <w:rsid w:val="003369E6"/>
    <w:rsid w:val="0033704F"/>
    <w:rsid w:val="003419FF"/>
    <w:rsid w:val="00345B1C"/>
    <w:rsid w:val="003514BF"/>
    <w:rsid w:val="00352A18"/>
    <w:rsid w:val="00361E1A"/>
    <w:rsid w:val="00390094"/>
    <w:rsid w:val="003938D2"/>
    <w:rsid w:val="0039391C"/>
    <w:rsid w:val="003A40CF"/>
    <w:rsid w:val="003A5BE7"/>
    <w:rsid w:val="003B209A"/>
    <w:rsid w:val="003B4934"/>
    <w:rsid w:val="003D1CD6"/>
    <w:rsid w:val="003D25CD"/>
    <w:rsid w:val="003D26AD"/>
    <w:rsid w:val="003D4B3E"/>
    <w:rsid w:val="003D5488"/>
    <w:rsid w:val="003D66BD"/>
    <w:rsid w:val="003D6C45"/>
    <w:rsid w:val="003E2374"/>
    <w:rsid w:val="003E396D"/>
    <w:rsid w:val="003E3FB4"/>
    <w:rsid w:val="003E5485"/>
    <w:rsid w:val="003E782F"/>
    <w:rsid w:val="003F34E1"/>
    <w:rsid w:val="003F3DB0"/>
    <w:rsid w:val="003F638F"/>
    <w:rsid w:val="00402C57"/>
    <w:rsid w:val="004031B6"/>
    <w:rsid w:val="004074DD"/>
    <w:rsid w:val="00417D7D"/>
    <w:rsid w:val="0042307A"/>
    <w:rsid w:val="004314DD"/>
    <w:rsid w:val="00431C08"/>
    <w:rsid w:val="004358FD"/>
    <w:rsid w:val="0044305B"/>
    <w:rsid w:val="0045377F"/>
    <w:rsid w:val="004602AA"/>
    <w:rsid w:val="00460959"/>
    <w:rsid w:val="00474A59"/>
    <w:rsid w:val="00476EA9"/>
    <w:rsid w:val="004805FA"/>
    <w:rsid w:val="00480BE3"/>
    <w:rsid w:val="00480D94"/>
    <w:rsid w:val="00484FC4"/>
    <w:rsid w:val="0048671C"/>
    <w:rsid w:val="004873DF"/>
    <w:rsid w:val="00493D61"/>
    <w:rsid w:val="00495760"/>
    <w:rsid w:val="004A0F97"/>
    <w:rsid w:val="004A289C"/>
    <w:rsid w:val="004A42F1"/>
    <w:rsid w:val="004A52E1"/>
    <w:rsid w:val="004A5535"/>
    <w:rsid w:val="004B0010"/>
    <w:rsid w:val="004B269B"/>
    <w:rsid w:val="004B4ED7"/>
    <w:rsid w:val="004B54F6"/>
    <w:rsid w:val="004B7E73"/>
    <w:rsid w:val="004C1583"/>
    <w:rsid w:val="004C25E9"/>
    <w:rsid w:val="004C2717"/>
    <w:rsid w:val="004C462B"/>
    <w:rsid w:val="004D1EEB"/>
    <w:rsid w:val="004D3478"/>
    <w:rsid w:val="004E4324"/>
    <w:rsid w:val="004E7B14"/>
    <w:rsid w:val="004F0A5A"/>
    <w:rsid w:val="004F30A6"/>
    <w:rsid w:val="0050097D"/>
    <w:rsid w:val="005031EB"/>
    <w:rsid w:val="00505ADC"/>
    <w:rsid w:val="005136EE"/>
    <w:rsid w:val="005227B0"/>
    <w:rsid w:val="00523149"/>
    <w:rsid w:val="0052394E"/>
    <w:rsid w:val="005329F9"/>
    <w:rsid w:val="00534905"/>
    <w:rsid w:val="0053722D"/>
    <w:rsid w:val="00541C57"/>
    <w:rsid w:val="00544F95"/>
    <w:rsid w:val="00555EDF"/>
    <w:rsid w:val="00560A1D"/>
    <w:rsid w:val="00562BD0"/>
    <w:rsid w:val="005735A1"/>
    <w:rsid w:val="005768A3"/>
    <w:rsid w:val="0059108B"/>
    <w:rsid w:val="00592228"/>
    <w:rsid w:val="00597D6D"/>
    <w:rsid w:val="005A65A6"/>
    <w:rsid w:val="005A6CFC"/>
    <w:rsid w:val="005B46A5"/>
    <w:rsid w:val="005B7E28"/>
    <w:rsid w:val="005D1178"/>
    <w:rsid w:val="005D181E"/>
    <w:rsid w:val="005D6B99"/>
    <w:rsid w:val="005E475D"/>
    <w:rsid w:val="005F2226"/>
    <w:rsid w:val="005F705A"/>
    <w:rsid w:val="00600774"/>
    <w:rsid w:val="00603B68"/>
    <w:rsid w:val="0060611A"/>
    <w:rsid w:val="006223A8"/>
    <w:rsid w:val="006231F1"/>
    <w:rsid w:val="00623A26"/>
    <w:rsid w:val="00627AD3"/>
    <w:rsid w:val="00632250"/>
    <w:rsid w:val="00642355"/>
    <w:rsid w:val="00645CFD"/>
    <w:rsid w:val="0065488F"/>
    <w:rsid w:val="006612CE"/>
    <w:rsid w:val="00675BC2"/>
    <w:rsid w:val="006A156E"/>
    <w:rsid w:val="006A16DE"/>
    <w:rsid w:val="006A281E"/>
    <w:rsid w:val="006A2E44"/>
    <w:rsid w:val="006A3618"/>
    <w:rsid w:val="006A5888"/>
    <w:rsid w:val="006B34A5"/>
    <w:rsid w:val="006C095A"/>
    <w:rsid w:val="006C11C8"/>
    <w:rsid w:val="006D4DCA"/>
    <w:rsid w:val="006D6CC7"/>
    <w:rsid w:val="006D7B03"/>
    <w:rsid w:val="006E3918"/>
    <w:rsid w:val="006E524D"/>
    <w:rsid w:val="006E6947"/>
    <w:rsid w:val="006F243F"/>
    <w:rsid w:val="006F49E5"/>
    <w:rsid w:val="006F4FCE"/>
    <w:rsid w:val="00702AE5"/>
    <w:rsid w:val="00706EF1"/>
    <w:rsid w:val="00707C30"/>
    <w:rsid w:val="007145B1"/>
    <w:rsid w:val="007247AD"/>
    <w:rsid w:val="0073126B"/>
    <w:rsid w:val="00731904"/>
    <w:rsid w:val="00736FC9"/>
    <w:rsid w:val="00740241"/>
    <w:rsid w:val="00746375"/>
    <w:rsid w:val="00756CF0"/>
    <w:rsid w:val="00763432"/>
    <w:rsid w:val="00771D3D"/>
    <w:rsid w:val="007737D8"/>
    <w:rsid w:val="00777BC5"/>
    <w:rsid w:val="00780D11"/>
    <w:rsid w:val="00786D5A"/>
    <w:rsid w:val="007879E5"/>
    <w:rsid w:val="00793E08"/>
    <w:rsid w:val="0079486D"/>
    <w:rsid w:val="00795710"/>
    <w:rsid w:val="00795731"/>
    <w:rsid w:val="00796775"/>
    <w:rsid w:val="007A4589"/>
    <w:rsid w:val="007A4AD8"/>
    <w:rsid w:val="007D19B8"/>
    <w:rsid w:val="007D3019"/>
    <w:rsid w:val="007D4C7C"/>
    <w:rsid w:val="007D7A01"/>
    <w:rsid w:val="007E1414"/>
    <w:rsid w:val="007E49C3"/>
    <w:rsid w:val="007F003D"/>
    <w:rsid w:val="007F244E"/>
    <w:rsid w:val="007F266F"/>
    <w:rsid w:val="007F5981"/>
    <w:rsid w:val="007F62EF"/>
    <w:rsid w:val="0080469F"/>
    <w:rsid w:val="0082140C"/>
    <w:rsid w:val="00822B5B"/>
    <w:rsid w:val="0082650E"/>
    <w:rsid w:val="00827184"/>
    <w:rsid w:val="00827B14"/>
    <w:rsid w:val="00831D71"/>
    <w:rsid w:val="008370AA"/>
    <w:rsid w:val="00837A6D"/>
    <w:rsid w:val="00837C9C"/>
    <w:rsid w:val="0084191B"/>
    <w:rsid w:val="00843471"/>
    <w:rsid w:val="00851754"/>
    <w:rsid w:val="0085191C"/>
    <w:rsid w:val="00866394"/>
    <w:rsid w:val="008732FB"/>
    <w:rsid w:val="00873555"/>
    <w:rsid w:val="00875691"/>
    <w:rsid w:val="0088174A"/>
    <w:rsid w:val="00891A9E"/>
    <w:rsid w:val="00892A1D"/>
    <w:rsid w:val="00892EF2"/>
    <w:rsid w:val="008977CA"/>
    <w:rsid w:val="008A3C61"/>
    <w:rsid w:val="008A708F"/>
    <w:rsid w:val="008A7DDF"/>
    <w:rsid w:val="008A7F93"/>
    <w:rsid w:val="008B0EE1"/>
    <w:rsid w:val="008C517F"/>
    <w:rsid w:val="008C62C1"/>
    <w:rsid w:val="008D0BEA"/>
    <w:rsid w:val="008D3F4C"/>
    <w:rsid w:val="008E054F"/>
    <w:rsid w:val="008E4C4E"/>
    <w:rsid w:val="008E4F36"/>
    <w:rsid w:val="008F5C28"/>
    <w:rsid w:val="00951461"/>
    <w:rsid w:val="0095218C"/>
    <w:rsid w:val="009526ED"/>
    <w:rsid w:val="009545AE"/>
    <w:rsid w:val="009565CD"/>
    <w:rsid w:val="0096257F"/>
    <w:rsid w:val="00976591"/>
    <w:rsid w:val="009B398D"/>
    <w:rsid w:val="009B50A1"/>
    <w:rsid w:val="009B6866"/>
    <w:rsid w:val="009C2EA1"/>
    <w:rsid w:val="009C37D2"/>
    <w:rsid w:val="009D1057"/>
    <w:rsid w:val="009E1D0C"/>
    <w:rsid w:val="009E3D4C"/>
    <w:rsid w:val="00A00968"/>
    <w:rsid w:val="00A10341"/>
    <w:rsid w:val="00A10EA7"/>
    <w:rsid w:val="00A15257"/>
    <w:rsid w:val="00A15A6A"/>
    <w:rsid w:val="00A15D76"/>
    <w:rsid w:val="00A177EB"/>
    <w:rsid w:val="00A2344A"/>
    <w:rsid w:val="00A347DE"/>
    <w:rsid w:val="00A360A6"/>
    <w:rsid w:val="00A3717B"/>
    <w:rsid w:val="00A430A5"/>
    <w:rsid w:val="00A4617B"/>
    <w:rsid w:val="00A616D6"/>
    <w:rsid w:val="00A6504A"/>
    <w:rsid w:val="00A66B23"/>
    <w:rsid w:val="00A70DBF"/>
    <w:rsid w:val="00A84550"/>
    <w:rsid w:val="00A87F14"/>
    <w:rsid w:val="00A9196B"/>
    <w:rsid w:val="00A936E1"/>
    <w:rsid w:val="00AA4FBA"/>
    <w:rsid w:val="00AB290D"/>
    <w:rsid w:val="00AB3ED8"/>
    <w:rsid w:val="00AB78C2"/>
    <w:rsid w:val="00AC2594"/>
    <w:rsid w:val="00AC5633"/>
    <w:rsid w:val="00AD3C2A"/>
    <w:rsid w:val="00AE2959"/>
    <w:rsid w:val="00AE4D5D"/>
    <w:rsid w:val="00AF674B"/>
    <w:rsid w:val="00AF7391"/>
    <w:rsid w:val="00B05D3C"/>
    <w:rsid w:val="00B05F10"/>
    <w:rsid w:val="00B077E3"/>
    <w:rsid w:val="00B078A5"/>
    <w:rsid w:val="00B25426"/>
    <w:rsid w:val="00B2777C"/>
    <w:rsid w:val="00B3068C"/>
    <w:rsid w:val="00B307BE"/>
    <w:rsid w:val="00B33342"/>
    <w:rsid w:val="00B37707"/>
    <w:rsid w:val="00B46B4F"/>
    <w:rsid w:val="00B537BF"/>
    <w:rsid w:val="00B54B56"/>
    <w:rsid w:val="00B629C9"/>
    <w:rsid w:val="00B73D0B"/>
    <w:rsid w:val="00B75EB6"/>
    <w:rsid w:val="00B77D85"/>
    <w:rsid w:val="00BA12F4"/>
    <w:rsid w:val="00BA2878"/>
    <w:rsid w:val="00BA4757"/>
    <w:rsid w:val="00BA6927"/>
    <w:rsid w:val="00BA700E"/>
    <w:rsid w:val="00BB3604"/>
    <w:rsid w:val="00BB3BCE"/>
    <w:rsid w:val="00BB42B5"/>
    <w:rsid w:val="00BB52FB"/>
    <w:rsid w:val="00BB7624"/>
    <w:rsid w:val="00BC251E"/>
    <w:rsid w:val="00BC40FE"/>
    <w:rsid w:val="00BC4F1D"/>
    <w:rsid w:val="00BC5DE7"/>
    <w:rsid w:val="00BD71EA"/>
    <w:rsid w:val="00BE3403"/>
    <w:rsid w:val="00BE6AC6"/>
    <w:rsid w:val="00C03DA8"/>
    <w:rsid w:val="00C144B8"/>
    <w:rsid w:val="00C17CAB"/>
    <w:rsid w:val="00C2105B"/>
    <w:rsid w:val="00C21E32"/>
    <w:rsid w:val="00C25FB5"/>
    <w:rsid w:val="00C30448"/>
    <w:rsid w:val="00C30825"/>
    <w:rsid w:val="00C34C4B"/>
    <w:rsid w:val="00C508AD"/>
    <w:rsid w:val="00C52057"/>
    <w:rsid w:val="00C54663"/>
    <w:rsid w:val="00C54E75"/>
    <w:rsid w:val="00C645A2"/>
    <w:rsid w:val="00C65581"/>
    <w:rsid w:val="00C6659A"/>
    <w:rsid w:val="00C71692"/>
    <w:rsid w:val="00C72876"/>
    <w:rsid w:val="00C72B7A"/>
    <w:rsid w:val="00C72CB1"/>
    <w:rsid w:val="00C7334B"/>
    <w:rsid w:val="00C836F7"/>
    <w:rsid w:val="00C87F1B"/>
    <w:rsid w:val="00C91CA8"/>
    <w:rsid w:val="00C92A35"/>
    <w:rsid w:val="00CA1E5D"/>
    <w:rsid w:val="00CB483B"/>
    <w:rsid w:val="00CD3AFB"/>
    <w:rsid w:val="00CE3496"/>
    <w:rsid w:val="00CE3EB8"/>
    <w:rsid w:val="00CF00E5"/>
    <w:rsid w:val="00CF1744"/>
    <w:rsid w:val="00CF46A4"/>
    <w:rsid w:val="00CF7A9C"/>
    <w:rsid w:val="00D02E13"/>
    <w:rsid w:val="00D10698"/>
    <w:rsid w:val="00D11856"/>
    <w:rsid w:val="00D27D99"/>
    <w:rsid w:val="00D303C3"/>
    <w:rsid w:val="00D33BBD"/>
    <w:rsid w:val="00D3728F"/>
    <w:rsid w:val="00D45C21"/>
    <w:rsid w:val="00D52D57"/>
    <w:rsid w:val="00D55324"/>
    <w:rsid w:val="00D61216"/>
    <w:rsid w:val="00D6485B"/>
    <w:rsid w:val="00D70EF5"/>
    <w:rsid w:val="00D71855"/>
    <w:rsid w:val="00D73DF0"/>
    <w:rsid w:val="00D751E6"/>
    <w:rsid w:val="00D8148B"/>
    <w:rsid w:val="00D81FFA"/>
    <w:rsid w:val="00D822C7"/>
    <w:rsid w:val="00D8643C"/>
    <w:rsid w:val="00D9234B"/>
    <w:rsid w:val="00D942D4"/>
    <w:rsid w:val="00DA13AA"/>
    <w:rsid w:val="00DA2AED"/>
    <w:rsid w:val="00DA421A"/>
    <w:rsid w:val="00DB65BA"/>
    <w:rsid w:val="00DB724B"/>
    <w:rsid w:val="00DD0772"/>
    <w:rsid w:val="00DE14C3"/>
    <w:rsid w:val="00DE59EE"/>
    <w:rsid w:val="00DE6262"/>
    <w:rsid w:val="00DF4FFC"/>
    <w:rsid w:val="00DF79A7"/>
    <w:rsid w:val="00E03C81"/>
    <w:rsid w:val="00E1062A"/>
    <w:rsid w:val="00E11149"/>
    <w:rsid w:val="00E13C46"/>
    <w:rsid w:val="00E2370A"/>
    <w:rsid w:val="00E252EB"/>
    <w:rsid w:val="00E25864"/>
    <w:rsid w:val="00E26CF7"/>
    <w:rsid w:val="00E35A08"/>
    <w:rsid w:val="00E45F73"/>
    <w:rsid w:val="00E4767F"/>
    <w:rsid w:val="00E53819"/>
    <w:rsid w:val="00E54D34"/>
    <w:rsid w:val="00E55214"/>
    <w:rsid w:val="00E60D00"/>
    <w:rsid w:val="00E6247C"/>
    <w:rsid w:val="00E657FE"/>
    <w:rsid w:val="00E70775"/>
    <w:rsid w:val="00E77AB0"/>
    <w:rsid w:val="00E835BC"/>
    <w:rsid w:val="00E83748"/>
    <w:rsid w:val="00E90CB1"/>
    <w:rsid w:val="00E9588C"/>
    <w:rsid w:val="00EB710A"/>
    <w:rsid w:val="00EB7E86"/>
    <w:rsid w:val="00EC0FC5"/>
    <w:rsid w:val="00EC34D4"/>
    <w:rsid w:val="00EC3CD4"/>
    <w:rsid w:val="00EC6019"/>
    <w:rsid w:val="00EE5C0B"/>
    <w:rsid w:val="00EF0074"/>
    <w:rsid w:val="00EF7223"/>
    <w:rsid w:val="00F02C5A"/>
    <w:rsid w:val="00F04EE9"/>
    <w:rsid w:val="00F141D7"/>
    <w:rsid w:val="00F17255"/>
    <w:rsid w:val="00F23674"/>
    <w:rsid w:val="00F246C1"/>
    <w:rsid w:val="00F25993"/>
    <w:rsid w:val="00F31ED2"/>
    <w:rsid w:val="00F44B59"/>
    <w:rsid w:val="00F45EF6"/>
    <w:rsid w:val="00F47EEF"/>
    <w:rsid w:val="00F54F92"/>
    <w:rsid w:val="00F55A05"/>
    <w:rsid w:val="00F60232"/>
    <w:rsid w:val="00F82D1B"/>
    <w:rsid w:val="00F901F2"/>
    <w:rsid w:val="00F92E7E"/>
    <w:rsid w:val="00F9531A"/>
    <w:rsid w:val="00FA1908"/>
    <w:rsid w:val="00FC07D8"/>
    <w:rsid w:val="00FC099F"/>
    <w:rsid w:val="00FC4710"/>
    <w:rsid w:val="00FC7CA4"/>
    <w:rsid w:val="00FD1B3F"/>
    <w:rsid w:val="00FD6911"/>
    <w:rsid w:val="00FD7B45"/>
    <w:rsid w:val="00FE0F98"/>
    <w:rsid w:val="00FE1B98"/>
    <w:rsid w:val="00FE61F5"/>
    <w:rsid w:val="00FF7E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F42C"/>
  <w15:docId w15:val="{043B7071-E25A-42D9-B50D-DB1F208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4494C"/>
  </w:style>
  <w:style w:type="character" w:customStyle="1" w:styleId="FooterChar">
    <w:name w:val="Footer Char"/>
    <w:basedOn w:val="DefaultParagraphFont"/>
    <w:link w:val="Footer"/>
    <w:uiPriority w:val="99"/>
    <w:qFormat/>
    <w:rsid w:val="0084494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628A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4494C"/>
    <w:pPr>
      <w:tabs>
        <w:tab w:val="center" w:pos="4680"/>
        <w:tab w:val="right" w:pos="9360"/>
      </w:tabs>
      <w:spacing w:after="0" w:line="240" w:lineRule="auto"/>
    </w:pPr>
  </w:style>
  <w:style w:type="paragraph" w:styleId="Footer">
    <w:name w:val="footer"/>
    <w:basedOn w:val="Normal"/>
    <w:link w:val="FooterChar"/>
    <w:uiPriority w:val="99"/>
    <w:unhideWhenUsed/>
    <w:rsid w:val="0084494C"/>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dc:description/>
  <cp:lastModifiedBy>Nick Ohler</cp:lastModifiedBy>
  <cp:revision>6</cp:revision>
  <cp:lastPrinted>2021-01-04T19:08:00Z</cp:lastPrinted>
  <dcterms:created xsi:type="dcterms:W3CDTF">2023-05-04T16:38:00Z</dcterms:created>
  <dcterms:modified xsi:type="dcterms:W3CDTF">2023-06-06T16:38:00Z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